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98C8" w14:textId="77777777" w:rsidR="00AF4AB4" w:rsidRPr="00AF4AB4" w:rsidRDefault="00AF4AB4" w:rsidP="00AF4AB4">
      <w:pPr>
        <w:spacing w:before="100" w:beforeAutospacing="1" w:after="100" w:afterAutospacing="1" w:line="276" w:lineRule="auto"/>
        <w:jc w:val="both"/>
        <w:outlineLvl w:val="1"/>
        <w:rPr>
          <w:rFonts w:ascii="Times New Roman" w:eastAsia="Times New Roman" w:hAnsi="Times New Roman" w:cs="Times New Roman"/>
          <w:b/>
          <w:bCs/>
          <w:kern w:val="0"/>
          <w:sz w:val="24"/>
          <w:szCs w:val="24"/>
          <w:lang w:bidi="ar-SA"/>
          <w14:ligatures w14:val="none"/>
        </w:rPr>
      </w:pPr>
      <w:r w:rsidRPr="00AF4AB4">
        <w:rPr>
          <w:rFonts w:ascii="Times New Roman" w:eastAsia="Times New Roman" w:hAnsi="Times New Roman" w:cs="Times New Roman"/>
          <w:b/>
          <w:bCs/>
          <w:kern w:val="0"/>
          <w:sz w:val="24"/>
          <w:szCs w:val="24"/>
          <w:lang w:bidi="ar-SA"/>
          <w14:ligatures w14:val="none"/>
        </w:rPr>
        <w:t>Types of novels in literature</w:t>
      </w:r>
    </w:p>
    <w:p w14:paraId="4DCA0480" w14:textId="77777777" w:rsidR="00AF4AB4" w:rsidRPr="00AF4AB4" w:rsidRDefault="00AF4AB4" w:rsidP="00AF4AB4">
      <w:pPr>
        <w:spacing w:before="100" w:beforeAutospacing="1" w:after="100" w:afterAutospacing="1" w:line="276" w:lineRule="auto"/>
        <w:jc w:val="both"/>
        <w:rPr>
          <w:rFonts w:ascii="Times New Roman" w:eastAsia="Times New Roman" w:hAnsi="Times New Roman" w:cs="Times New Roman"/>
          <w:kern w:val="0"/>
          <w:sz w:val="24"/>
          <w:szCs w:val="24"/>
          <w:lang w:bidi="ar-SA"/>
          <w14:ligatures w14:val="none"/>
        </w:rPr>
      </w:pPr>
      <w:r w:rsidRPr="00AF4AB4">
        <w:rPr>
          <w:rFonts w:ascii="Times New Roman" w:eastAsia="Times New Roman" w:hAnsi="Times New Roman" w:cs="Times New Roman"/>
          <w:kern w:val="0"/>
          <w:sz w:val="24"/>
          <w:szCs w:val="24"/>
          <w:lang w:bidi="ar-SA"/>
          <w14:ligatures w14:val="none"/>
        </w:rPr>
        <w:t>There are many different kinds of novels as the field is expanding all the time. Here, we will focus on some of the most common subgenres.</w:t>
      </w:r>
    </w:p>
    <w:p w14:paraId="08786EF5" w14:textId="77777777" w:rsidR="00AF4AB4" w:rsidRPr="00AF4AB4" w:rsidRDefault="00AF4AB4" w:rsidP="00AF4AB4">
      <w:pPr>
        <w:pStyle w:val="Heading3"/>
        <w:spacing w:line="276" w:lineRule="auto"/>
        <w:jc w:val="both"/>
        <w:rPr>
          <w:rFonts w:ascii="Times New Roman" w:hAnsi="Times New Roman" w:cs="Times New Roman"/>
          <w:szCs w:val="24"/>
        </w:rPr>
      </w:pPr>
      <w:r w:rsidRPr="00AF4AB4">
        <w:rPr>
          <w:rFonts w:ascii="Times New Roman" w:hAnsi="Times New Roman" w:cs="Times New Roman"/>
          <w:szCs w:val="24"/>
        </w:rPr>
        <w:t>Romance novel</w:t>
      </w:r>
    </w:p>
    <w:p w14:paraId="0F4551DF" w14:textId="77777777" w:rsidR="00AF4AB4" w:rsidRPr="00AF4AB4" w:rsidRDefault="00AF4AB4" w:rsidP="00AF4AB4">
      <w:pPr>
        <w:pStyle w:val="NormalWeb"/>
        <w:spacing w:line="276" w:lineRule="auto"/>
        <w:jc w:val="both"/>
      </w:pPr>
      <w:r w:rsidRPr="00AF4AB4">
        <w:t xml:space="preserve">Romance novels revolve around a love story, typically between two people. This relationship is usually beset by struggles along the way that the couple must overcome to find happiness together. Another common feature of romance novels is the </w:t>
      </w:r>
      <w:r w:rsidRPr="00AF4AB4">
        <w:rPr>
          <w:rStyle w:val="Strong"/>
        </w:rPr>
        <w:t>love triangle</w:t>
      </w:r>
      <w:r w:rsidRPr="00AF4AB4">
        <w:t xml:space="preserve">. These novels also typically feature a happy ending. Examples of romance novels include </w:t>
      </w:r>
      <w:hyperlink r:id="rId4" w:tgtFrame="_blank" w:history="1">
        <w:r w:rsidRPr="00AF4AB4">
          <w:rPr>
            <w:rStyle w:val="Hyperlink"/>
            <w:i/>
            <w:iCs/>
          </w:rPr>
          <w:t>Pride and Prejudice</w:t>
        </w:r>
      </w:hyperlink>
      <w:r w:rsidRPr="00AF4AB4">
        <w:t xml:space="preserve"> (1812) by </w:t>
      </w:r>
      <w:hyperlink r:id="rId5" w:tgtFrame="_blank" w:history="1">
        <w:r w:rsidRPr="00AF4AB4">
          <w:rPr>
            <w:rStyle w:val="Hyperlink"/>
          </w:rPr>
          <w:t>Jane Austen</w:t>
        </w:r>
      </w:hyperlink>
      <w:r w:rsidRPr="00AF4AB4">
        <w:t xml:space="preserve"> and </w:t>
      </w:r>
      <w:r w:rsidRPr="00AF4AB4">
        <w:rPr>
          <w:rStyle w:val="Emphasis"/>
        </w:rPr>
        <w:t>The Notebook</w:t>
      </w:r>
      <w:r w:rsidRPr="00AF4AB4">
        <w:t xml:space="preserve"> (1996) by Nicholas Sparks.</w:t>
      </w:r>
    </w:p>
    <w:p w14:paraId="1539E523" w14:textId="77777777" w:rsidR="00AF4AB4" w:rsidRPr="00AF4AB4" w:rsidRDefault="00AF4AB4" w:rsidP="00AF4AB4">
      <w:pPr>
        <w:pStyle w:val="Heading3"/>
        <w:spacing w:line="276" w:lineRule="auto"/>
        <w:jc w:val="both"/>
        <w:rPr>
          <w:rFonts w:ascii="Times New Roman" w:hAnsi="Times New Roman" w:cs="Times New Roman"/>
          <w:szCs w:val="24"/>
        </w:rPr>
      </w:pPr>
      <w:r w:rsidRPr="00AF4AB4">
        <w:rPr>
          <w:rFonts w:ascii="Times New Roman" w:hAnsi="Times New Roman" w:cs="Times New Roman"/>
          <w:szCs w:val="24"/>
        </w:rPr>
        <w:t>Mystery novel</w:t>
      </w:r>
    </w:p>
    <w:p w14:paraId="69183C4A" w14:textId="77777777" w:rsidR="00AF4AB4" w:rsidRPr="00AF4AB4" w:rsidRDefault="00AF4AB4" w:rsidP="00AF4AB4">
      <w:pPr>
        <w:pStyle w:val="NormalWeb"/>
        <w:spacing w:line="276" w:lineRule="auto"/>
        <w:jc w:val="both"/>
      </w:pPr>
      <w:r w:rsidRPr="00AF4AB4">
        <w:t xml:space="preserve">A mystery novel does what it says in the title: it involves a </w:t>
      </w:r>
      <w:r w:rsidRPr="00AF4AB4">
        <w:rPr>
          <w:rStyle w:val="Strong"/>
        </w:rPr>
        <w:t>mystery</w:t>
      </w:r>
      <w:r w:rsidRPr="00AF4AB4">
        <w:t xml:space="preserve"> that is central to the story! Characters frequently try to uncover this mystery and usually have done so by the end of the novel. If the mystery is left unsolved, this novel may have a </w:t>
      </w:r>
      <w:hyperlink r:id="rId6" w:tgtFrame="_blank" w:history="1">
        <w:r w:rsidRPr="00AF4AB4">
          <w:rPr>
            <w:rStyle w:val="Hyperlink"/>
            <w:b/>
            <w:bCs/>
          </w:rPr>
          <w:t>cliffhanger</w:t>
        </w:r>
      </w:hyperlink>
      <w:r w:rsidRPr="00AF4AB4">
        <w:t xml:space="preserve">. This means the ending is left unresolved and there may be further novels to read. While not exclusively, many mysteries in these novels are murders or crimes of some sort. </w:t>
      </w:r>
      <w:r w:rsidRPr="00AF4AB4">
        <w:rPr>
          <w:rStyle w:val="Strong"/>
        </w:rPr>
        <w:t>Detective</w:t>
      </w:r>
      <w:r w:rsidRPr="00AF4AB4">
        <w:t xml:space="preserve"> fiction is a popular kind of mystery novel. </w:t>
      </w:r>
      <w:r w:rsidRPr="00AF4AB4">
        <w:rPr>
          <w:rStyle w:val="Emphasis"/>
        </w:rPr>
        <w:t>Murder on the Orient Express</w:t>
      </w:r>
      <w:r w:rsidRPr="00AF4AB4">
        <w:t xml:space="preserve"> (1934) by Agatha Christie and </w:t>
      </w:r>
      <w:r w:rsidRPr="00AF4AB4">
        <w:rPr>
          <w:rStyle w:val="Emphasis"/>
        </w:rPr>
        <w:t>The Hound of the Baskervilles</w:t>
      </w:r>
      <w:r w:rsidRPr="00AF4AB4">
        <w:t xml:space="preserve"> (1902) by </w:t>
      </w:r>
      <w:hyperlink r:id="rId7" w:tgtFrame="_blank" w:history="1">
        <w:r w:rsidRPr="00AF4AB4">
          <w:rPr>
            <w:rStyle w:val="Hyperlink"/>
          </w:rPr>
          <w:t>Arthur Conan Doyle</w:t>
        </w:r>
      </w:hyperlink>
      <w:r w:rsidRPr="00AF4AB4">
        <w:t xml:space="preserve"> are two examples of </w:t>
      </w:r>
      <w:hyperlink r:id="rId8" w:tgtFrame="_blank" w:history="1">
        <w:r w:rsidRPr="00AF4AB4">
          <w:rPr>
            <w:rStyle w:val="Hyperlink"/>
          </w:rPr>
          <w:t>mystery novels</w:t>
        </w:r>
      </w:hyperlink>
      <w:r w:rsidRPr="00AF4AB4">
        <w:t>.</w:t>
      </w:r>
    </w:p>
    <w:p w14:paraId="114B0EBD" w14:textId="77777777" w:rsidR="00AF4AB4" w:rsidRPr="00AF4AB4" w:rsidRDefault="00AF4AB4" w:rsidP="00AF4AB4">
      <w:pPr>
        <w:pStyle w:val="Heading3"/>
        <w:spacing w:line="276" w:lineRule="auto"/>
        <w:jc w:val="both"/>
        <w:rPr>
          <w:rFonts w:ascii="Times New Roman" w:hAnsi="Times New Roman" w:cs="Times New Roman"/>
          <w:szCs w:val="24"/>
        </w:rPr>
      </w:pPr>
      <w:r w:rsidRPr="00AF4AB4">
        <w:rPr>
          <w:rFonts w:ascii="Times New Roman" w:hAnsi="Times New Roman" w:cs="Times New Roman"/>
          <w:szCs w:val="24"/>
        </w:rPr>
        <w:t>Sci-fi novel</w:t>
      </w:r>
    </w:p>
    <w:p w14:paraId="07812009" w14:textId="77777777" w:rsidR="00AF4AB4" w:rsidRPr="00AF4AB4" w:rsidRDefault="00AF4AB4" w:rsidP="00AF4AB4">
      <w:pPr>
        <w:pStyle w:val="NormalWeb"/>
        <w:spacing w:line="276" w:lineRule="auto"/>
        <w:jc w:val="both"/>
      </w:pPr>
      <w:r w:rsidRPr="00AF4AB4">
        <w:t xml:space="preserve">Since the mid-twentieth century, </w:t>
      </w:r>
      <w:hyperlink r:id="rId9" w:tgtFrame="_blank" w:history="1">
        <w:r w:rsidRPr="00AF4AB4">
          <w:rPr>
            <w:rStyle w:val="Hyperlink"/>
          </w:rPr>
          <w:t>science fiction</w:t>
        </w:r>
      </w:hyperlink>
      <w:r w:rsidRPr="00AF4AB4">
        <w:t xml:space="preserve"> novels have become increasingly popular. The genre essentially takes science and stretches it as far as the author's imagination will take them. The ideas in many sci-fi novels are based on real science that has been creatively expanded. This subgenre often includes space, aliens, or similarly fantastical creatures. A key thing to </w:t>
      </w:r>
      <w:hyperlink r:id="rId10" w:tgtFrame="_blank" w:history="1">
        <w:r w:rsidRPr="00AF4AB4">
          <w:rPr>
            <w:rStyle w:val="Hyperlink"/>
          </w:rPr>
          <w:t>remember</w:t>
        </w:r>
      </w:hyperlink>
      <w:r w:rsidRPr="00AF4AB4">
        <w:t xml:space="preserve"> about sci-fi novels is that they regularly use these imagined concepts to critique </w:t>
      </w:r>
      <w:r w:rsidRPr="00AF4AB4">
        <w:rPr>
          <w:rStyle w:val="Strong"/>
        </w:rPr>
        <w:t>real</w:t>
      </w:r>
      <w:r w:rsidRPr="00AF4AB4">
        <w:t xml:space="preserve"> society. These novels can be highly metaphorical. Examples of the genre include </w:t>
      </w:r>
      <w:hyperlink r:id="rId11" w:tgtFrame="_blank" w:history="1">
        <w:r w:rsidRPr="00AF4AB4">
          <w:rPr>
            <w:rStyle w:val="Hyperlink"/>
          </w:rPr>
          <w:t>Mary Shelley</w:t>
        </w:r>
      </w:hyperlink>
      <w:r w:rsidRPr="00AF4AB4">
        <w:t xml:space="preserve">'s </w:t>
      </w:r>
      <w:hyperlink r:id="rId12" w:tgtFrame="_blank" w:history="1">
        <w:r w:rsidRPr="00AF4AB4">
          <w:rPr>
            <w:rStyle w:val="Hyperlink"/>
            <w:i/>
            <w:iCs/>
          </w:rPr>
          <w:t>Frankenstein</w:t>
        </w:r>
      </w:hyperlink>
      <w:r w:rsidRPr="00AF4AB4">
        <w:t xml:space="preserve"> (1818) and </w:t>
      </w:r>
      <w:r w:rsidRPr="00AF4AB4">
        <w:rPr>
          <w:rStyle w:val="Emphasis"/>
        </w:rPr>
        <w:t>Dune</w:t>
      </w:r>
      <w:r w:rsidRPr="00AF4AB4">
        <w:t xml:space="preserve"> (1965) by Frank Herbert.</w:t>
      </w:r>
    </w:p>
    <w:p w14:paraId="5F5922A4" w14:textId="77777777" w:rsidR="00AF4AB4" w:rsidRPr="00AF4AB4" w:rsidRDefault="00AF4AB4" w:rsidP="00AF4AB4">
      <w:pPr>
        <w:pStyle w:val="Heading3"/>
        <w:spacing w:line="276" w:lineRule="auto"/>
        <w:jc w:val="both"/>
        <w:rPr>
          <w:rFonts w:ascii="Times New Roman" w:hAnsi="Times New Roman" w:cs="Times New Roman"/>
          <w:szCs w:val="24"/>
        </w:rPr>
      </w:pPr>
      <w:r w:rsidRPr="00AF4AB4">
        <w:rPr>
          <w:rFonts w:ascii="Times New Roman" w:hAnsi="Times New Roman" w:cs="Times New Roman"/>
          <w:szCs w:val="24"/>
        </w:rPr>
        <w:t>Thriller novel</w:t>
      </w:r>
    </w:p>
    <w:p w14:paraId="7992CF6E" w14:textId="77777777" w:rsidR="00AF4AB4" w:rsidRPr="00AF4AB4" w:rsidRDefault="00AF4AB4" w:rsidP="00AF4AB4">
      <w:pPr>
        <w:pStyle w:val="NormalWeb"/>
        <w:spacing w:line="276" w:lineRule="auto"/>
        <w:jc w:val="both"/>
      </w:pPr>
      <w:hyperlink r:id="rId13" w:tgtFrame="_blank" w:history="1">
        <w:r w:rsidRPr="00AF4AB4">
          <w:rPr>
            <w:rStyle w:val="Hyperlink"/>
          </w:rPr>
          <w:t>Thriller</w:t>
        </w:r>
      </w:hyperlink>
      <w:r w:rsidRPr="00AF4AB4">
        <w:t xml:space="preserve"> novels are </w:t>
      </w:r>
      <w:r w:rsidRPr="00AF4AB4">
        <w:rPr>
          <w:rStyle w:val="Strong"/>
        </w:rPr>
        <w:t>active</w:t>
      </w:r>
      <w:r w:rsidRPr="00AF4AB4">
        <w:t xml:space="preserve"> and </w:t>
      </w:r>
      <w:r w:rsidRPr="00AF4AB4">
        <w:rPr>
          <w:rStyle w:val="Strong"/>
        </w:rPr>
        <w:t>intense</w:t>
      </w:r>
      <w:r w:rsidRPr="00AF4AB4">
        <w:t xml:space="preserve">. They are named as such because they aim to invoke thrill and suspense in their readers. This may come from the novel's plot revolving around the characters' need to </w:t>
      </w:r>
      <w:r w:rsidRPr="00AF4AB4">
        <w:rPr>
          <w:rStyle w:val="Strong"/>
        </w:rPr>
        <w:t>solve</w:t>
      </w:r>
      <w:r w:rsidRPr="00AF4AB4">
        <w:t xml:space="preserve"> or </w:t>
      </w:r>
      <w:r w:rsidRPr="00AF4AB4">
        <w:rPr>
          <w:rStyle w:val="Strong"/>
        </w:rPr>
        <w:t>discover</w:t>
      </w:r>
      <w:r w:rsidRPr="00AF4AB4">
        <w:t xml:space="preserve"> something. Thrillers attempt to surprise their readers, </w:t>
      </w:r>
      <w:proofErr w:type="spellStart"/>
      <w:r w:rsidRPr="00AF4AB4">
        <w:t>characterised</w:t>
      </w:r>
      <w:proofErr w:type="spellEnd"/>
      <w:r w:rsidRPr="00AF4AB4">
        <w:t xml:space="preserve"> by their many narrative twists and turns. </w:t>
      </w:r>
      <w:r w:rsidRPr="00AF4AB4">
        <w:rPr>
          <w:rStyle w:val="Strong"/>
        </w:rPr>
        <w:t>Psychological</w:t>
      </w:r>
      <w:r w:rsidRPr="00AF4AB4">
        <w:t xml:space="preserve"> thrillers are particularly popular. </w:t>
      </w:r>
      <w:r w:rsidRPr="00AF4AB4">
        <w:rPr>
          <w:rStyle w:val="Emphasis"/>
        </w:rPr>
        <w:t>Gone Girl</w:t>
      </w:r>
      <w:r w:rsidRPr="00AF4AB4">
        <w:t xml:space="preserve"> (2012) by Gillian Flynn and </w:t>
      </w:r>
      <w:r w:rsidRPr="00AF4AB4">
        <w:rPr>
          <w:rStyle w:val="Emphasis"/>
        </w:rPr>
        <w:t>Misery</w:t>
      </w:r>
      <w:r w:rsidRPr="00AF4AB4">
        <w:t xml:space="preserve"> (1987) by Stephen King are both thrillers.</w:t>
      </w:r>
    </w:p>
    <w:p w14:paraId="6DF85FB6" w14:textId="77777777" w:rsidR="00AF4AB4" w:rsidRPr="00AF4AB4" w:rsidRDefault="00AF4AB4" w:rsidP="00AF4AB4">
      <w:pPr>
        <w:pStyle w:val="Heading3"/>
        <w:spacing w:line="276" w:lineRule="auto"/>
        <w:jc w:val="both"/>
        <w:rPr>
          <w:rFonts w:ascii="Times New Roman" w:hAnsi="Times New Roman" w:cs="Times New Roman"/>
          <w:szCs w:val="24"/>
        </w:rPr>
      </w:pPr>
      <w:r w:rsidRPr="00AF4AB4">
        <w:rPr>
          <w:rFonts w:ascii="Times New Roman" w:hAnsi="Times New Roman" w:cs="Times New Roman"/>
          <w:szCs w:val="24"/>
        </w:rPr>
        <w:lastRenderedPageBreak/>
        <w:t>Historical novel</w:t>
      </w:r>
    </w:p>
    <w:p w14:paraId="13E33BE4" w14:textId="205AD6E8" w:rsidR="00047DA9" w:rsidRPr="00AF4AB4" w:rsidRDefault="00AF4AB4" w:rsidP="00AF4AB4">
      <w:pPr>
        <w:pStyle w:val="NormalWeb"/>
        <w:spacing w:line="276" w:lineRule="auto"/>
        <w:jc w:val="both"/>
      </w:pPr>
      <w:r w:rsidRPr="00AF4AB4">
        <w:t xml:space="preserve">Historical novels are set in a previous time to the one they are written in. This gap can be twenty years, or two hundred. An important element of these novels is historical </w:t>
      </w:r>
      <w:r w:rsidRPr="00AF4AB4">
        <w:rPr>
          <w:rStyle w:val="Strong"/>
        </w:rPr>
        <w:t>accuracy</w:t>
      </w:r>
      <w:r w:rsidRPr="00AF4AB4">
        <w:t xml:space="preserve">. Authors of this genre make extensive efforts to accurately capture the period they are writing about. It may be one that happened long before they or their readers were born. Authors often use </w:t>
      </w:r>
      <w:hyperlink r:id="rId14" w:tgtFrame="_blank" w:history="1">
        <w:r w:rsidRPr="00AF4AB4">
          <w:rPr>
            <w:rStyle w:val="Hyperlink"/>
          </w:rPr>
          <w:t>historical fiction</w:t>
        </w:r>
      </w:hyperlink>
      <w:r w:rsidRPr="00AF4AB4">
        <w:t xml:space="preserve"> to subtly </w:t>
      </w:r>
      <w:proofErr w:type="spellStart"/>
      <w:r w:rsidRPr="00AF4AB4">
        <w:t>criticise</w:t>
      </w:r>
      <w:proofErr w:type="spellEnd"/>
      <w:r w:rsidRPr="00AF4AB4">
        <w:t xml:space="preserve"> their present-day society. Examples of historical fiction are </w:t>
      </w:r>
      <w:hyperlink r:id="rId15" w:tgtFrame="_blank" w:history="1">
        <w:r w:rsidRPr="00AF4AB4">
          <w:rPr>
            <w:rStyle w:val="Hyperlink"/>
            <w:i/>
            <w:iCs/>
          </w:rPr>
          <w:t>Atonement</w:t>
        </w:r>
      </w:hyperlink>
      <w:r w:rsidRPr="00AF4AB4">
        <w:t xml:space="preserve"> (2001) by </w:t>
      </w:r>
      <w:hyperlink r:id="rId16" w:tgtFrame="_blank" w:history="1">
        <w:r w:rsidRPr="00AF4AB4">
          <w:rPr>
            <w:rStyle w:val="Hyperlink"/>
          </w:rPr>
          <w:t>Ian McEwan</w:t>
        </w:r>
      </w:hyperlink>
      <w:r w:rsidRPr="00AF4AB4">
        <w:t xml:space="preserve"> and Markus Zusak's </w:t>
      </w:r>
      <w:r w:rsidRPr="00AF4AB4">
        <w:rPr>
          <w:rStyle w:val="Emphasis"/>
        </w:rPr>
        <w:t>The Book Thief</w:t>
      </w:r>
      <w:r w:rsidRPr="00AF4AB4">
        <w:t xml:space="preserve"> (2005).</w:t>
      </w:r>
    </w:p>
    <w:sectPr w:rsidR="00047DA9" w:rsidRPr="00AF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B4"/>
    <w:rsid w:val="00047DA9"/>
    <w:rsid w:val="00657DF7"/>
    <w:rsid w:val="00AF4AB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8014"/>
  <w15:chartTrackingRefBased/>
  <w15:docId w15:val="{5C6888B2-1B5F-485D-871F-19E6C0A7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4AB4"/>
    <w:pPr>
      <w:spacing w:before="100" w:beforeAutospacing="1" w:after="100" w:afterAutospacing="1" w:line="240" w:lineRule="auto"/>
      <w:outlineLvl w:val="1"/>
    </w:pPr>
    <w:rPr>
      <w:rFonts w:ascii="Times New Roman" w:eastAsia="Times New Roman" w:hAnsi="Times New Roman" w:cs="Times New Roman"/>
      <w:b/>
      <w:bCs/>
      <w:kern w:val="0"/>
      <w:sz w:val="36"/>
      <w:szCs w:val="36"/>
      <w:lang w:bidi="ar-SA"/>
      <w14:ligatures w14:val="none"/>
    </w:rPr>
  </w:style>
  <w:style w:type="paragraph" w:styleId="Heading3">
    <w:name w:val="heading 3"/>
    <w:basedOn w:val="Normal"/>
    <w:next w:val="Normal"/>
    <w:link w:val="Heading3Char"/>
    <w:uiPriority w:val="9"/>
    <w:semiHidden/>
    <w:unhideWhenUsed/>
    <w:qFormat/>
    <w:rsid w:val="00AF4AB4"/>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4AB4"/>
    <w:rPr>
      <w:rFonts w:ascii="Times New Roman" w:eastAsia="Times New Roman" w:hAnsi="Times New Roman" w:cs="Times New Roman"/>
      <w:b/>
      <w:bCs/>
      <w:kern w:val="0"/>
      <w:sz w:val="36"/>
      <w:szCs w:val="36"/>
      <w:lang w:bidi="ar-SA"/>
      <w14:ligatures w14:val="none"/>
    </w:rPr>
  </w:style>
  <w:style w:type="paragraph" w:styleId="NormalWeb">
    <w:name w:val="Normal (Web)"/>
    <w:basedOn w:val="Normal"/>
    <w:uiPriority w:val="99"/>
    <w:unhideWhenUsed/>
    <w:rsid w:val="00AF4AB4"/>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Heading3Char">
    <w:name w:val="Heading 3 Char"/>
    <w:basedOn w:val="DefaultParagraphFont"/>
    <w:link w:val="Heading3"/>
    <w:uiPriority w:val="9"/>
    <w:semiHidden/>
    <w:rsid w:val="00AF4AB4"/>
    <w:rPr>
      <w:rFonts w:asciiTheme="majorHAnsi" w:eastAsiaTheme="majorEastAsia" w:hAnsiTheme="majorHAnsi" w:cstheme="majorBidi"/>
      <w:color w:val="1F3763" w:themeColor="accent1" w:themeShade="7F"/>
      <w:sz w:val="24"/>
      <w:szCs w:val="21"/>
    </w:rPr>
  </w:style>
  <w:style w:type="character" w:styleId="Strong">
    <w:name w:val="Strong"/>
    <w:basedOn w:val="DefaultParagraphFont"/>
    <w:uiPriority w:val="22"/>
    <w:qFormat/>
    <w:rsid w:val="00AF4AB4"/>
    <w:rPr>
      <w:b/>
      <w:bCs/>
    </w:rPr>
  </w:style>
  <w:style w:type="character" w:styleId="Emphasis">
    <w:name w:val="Emphasis"/>
    <w:basedOn w:val="DefaultParagraphFont"/>
    <w:uiPriority w:val="20"/>
    <w:qFormat/>
    <w:rsid w:val="00AF4AB4"/>
    <w:rPr>
      <w:i/>
      <w:iCs/>
    </w:rPr>
  </w:style>
  <w:style w:type="character" w:styleId="Hyperlink">
    <w:name w:val="Hyperlink"/>
    <w:basedOn w:val="DefaultParagraphFont"/>
    <w:uiPriority w:val="99"/>
    <w:semiHidden/>
    <w:unhideWhenUsed/>
    <w:rsid w:val="00AF4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7652">
      <w:bodyDiv w:val="1"/>
      <w:marLeft w:val="0"/>
      <w:marRight w:val="0"/>
      <w:marTop w:val="0"/>
      <w:marBottom w:val="0"/>
      <w:divBdr>
        <w:top w:val="none" w:sz="0" w:space="0" w:color="auto"/>
        <w:left w:val="none" w:sz="0" w:space="0" w:color="auto"/>
        <w:bottom w:val="none" w:sz="0" w:space="0" w:color="auto"/>
        <w:right w:val="none" w:sz="0" w:space="0" w:color="auto"/>
      </w:divBdr>
    </w:div>
    <w:div w:id="147022235">
      <w:bodyDiv w:val="1"/>
      <w:marLeft w:val="0"/>
      <w:marRight w:val="0"/>
      <w:marTop w:val="0"/>
      <w:marBottom w:val="0"/>
      <w:divBdr>
        <w:top w:val="none" w:sz="0" w:space="0" w:color="auto"/>
        <w:left w:val="none" w:sz="0" w:space="0" w:color="auto"/>
        <w:bottom w:val="none" w:sz="0" w:space="0" w:color="auto"/>
        <w:right w:val="none" w:sz="0" w:space="0" w:color="auto"/>
      </w:divBdr>
    </w:div>
    <w:div w:id="812983316">
      <w:bodyDiv w:val="1"/>
      <w:marLeft w:val="0"/>
      <w:marRight w:val="0"/>
      <w:marTop w:val="0"/>
      <w:marBottom w:val="0"/>
      <w:divBdr>
        <w:top w:val="none" w:sz="0" w:space="0" w:color="auto"/>
        <w:left w:val="none" w:sz="0" w:space="0" w:color="auto"/>
        <w:bottom w:val="none" w:sz="0" w:space="0" w:color="auto"/>
        <w:right w:val="none" w:sz="0" w:space="0" w:color="auto"/>
      </w:divBdr>
    </w:div>
    <w:div w:id="1180849149">
      <w:bodyDiv w:val="1"/>
      <w:marLeft w:val="0"/>
      <w:marRight w:val="0"/>
      <w:marTop w:val="0"/>
      <w:marBottom w:val="0"/>
      <w:divBdr>
        <w:top w:val="none" w:sz="0" w:space="0" w:color="auto"/>
        <w:left w:val="none" w:sz="0" w:space="0" w:color="auto"/>
        <w:bottom w:val="none" w:sz="0" w:space="0" w:color="auto"/>
        <w:right w:val="none" w:sz="0" w:space="0" w:color="auto"/>
      </w:divBdr>
    </w:div>
    <w:div w:id="2025086965">
      <w:bodyDiv w:val="1"/>
      <w:marLeft w:val="0"/>
      <w:marRight w:val="0"/>
      <w:marTop w:val="0"/>
      <w:marBottom w:val="0"/>
      <w:divBdr>
        <w:top w:val="none" w:sz="0" w:space="0" w:color="auto"/>
        <w:left w:val="none" w:sz="0" w:space="0" w:color="auto"/>
        <w:bottom w:val="none" w:sz="0" w:space="0" w:color="auto"/>
        <w:right w:val="none" w:sz="0" w:space="0" w:color="auto"/>
      </w:divBdr>
    </w:div>
    <w:div w:id="20916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tudysmarter.de/link-to?studyset=5668888&amp;summary=36544982&amp;language=en&amp;amp_device_id=Ve-uwxRyQE4keYBMNis4qA" TargetMode="External"/><Relationship Id="rId13" Type="http://schemas.openxmlformats.org/officeDocument/2006/relationships/hyperlink" Target="https://app.studysmarter.de/link-to?studyset=5668887&amp;summary=36544979&amp;language=en&amp;amp_device_id=Ve-uwxRyQE4keYBMNis4q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studysmarter.de/link-to?studyset=5666929&amp;summary=36539786&amp;language=en&amp;amp_device_id=Ve-uwxRyQE4keYBMNis4qA" TargetMode="External"/><Relationship Id="rId12" Type="http://schemas.openxmlformats.org/officeDocument/2006/relationships/hyperlink" Target="https://app.studysmarter.de/link-to?studyset=5667893&amp;summary=36542865&amp;language=en&amp;amp_device_id=Ve-uwxRyQE4keYBMNis4q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pp.studysmarter.de/link-to?studyset=5667590&amp;summary=36541413&amp;language=en&amp;amp_device_id=Ve-uwxRyQE4keYBMNis4qA" TargetMode="External"/><Relationship Id="rId1" Type="http://schemas.openxmlformats.org/officeDocument/2006/relationships/styles" Target="styles.xml"/><Relationship Id="rId6" Type="http://schemas.openxmlformats.org/officeDocument/2006/relationships/hyperlink" Target="https://app.studysmarter.de/link-to?studyset=5668934&amp;summary=36545111&amp;language=en&amp;amp_device_id=Ve-uwxRyQE4keYBMNis4qA" TargetMode="External"/><Relationship Id="rId11" Type="http://schemas.openxmlformats.org/officeDocument/2006/relationships/hyperlink" Target="https://app.studysmarter.de/link-to?studyset=5667892&amp;summary=36542863&amp;language=en&amp;amp_device_id=Ve-uwxRyQE4keYBMNis4qA" TargetMode="External"/><Relationship Id="rId5" Type="http://schemas.openxmlformats.org/officeDocument/2006/relationships/hyperlink" Target="https://app.studysmarter.de/link-to?studyset=5666716&amp;summary=36539321&amp;language=en&amp;amp_device_id=Ve-uwxRyQE4keYBMNis4qA" TargetMode="External"/><Relationship Id="rId15" Type="http://schemas.openxmlformats.org/officeDocument/2006/relationships/hyperlink" Target="https://app.studysmarter.de/link-to?studyset=5667591&amp;summary=36541416&amp;language=en&amp;amp_device_id=Ve-uwxRyQE4keYBMNis4qA" TargetMode="External"/><Relationship Id="rId10" Type="http://schemas.openxmlformats.org/officeDocument/2006/relationships/hyperlink" Target="https://app.studysmarter.de/link-to?studyset=5668250&amp;summary=36543584&amp;language=en&amp;amp_device_id=Ve-uwxRyQE4keYBMNis4qA" TargetMode="External"/><Relationship Id="rId4" Type="http://schemas.openxmlformats.org/officeDocument/2006/relationships/hyperlink" Target="https://app.studysmarter.de/link-to?studyset=5666717&amp;summary=36539324&amp;language=en&amp;amp_device_id=Ve-uwxRyQE4keYBMNis4qA" TargetMode="External"/><Relationship Id="rId9" Type="http://schemas.openxmlformats.org/officeDocument/2006/relationships/hyperlink" Target="https://app.studysmarter.de/link-to?studyset=5668858&amp;summary=36544889&amp;language=en&amp;amp_device_id=Ve-uwxRyQE4keYBMNis4qA" TargetMode="External"/><Relationship Id="rId14" Type="http://schemas.openxmlformats.org/officeDocument/2006/relationships/hyperlink" Target="https://app.studysmarter.de/link-to?studyset=5668854&amp;summary=36544876&amp;language=en&amp;amp_device_id=Ve-uwxRyQE4keYBMNis4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astria isa anwi</dc:creator>
  <cp:keywords/>
  <dc:description/>
  <cp:lastModifiedBy>astria isa anwi</cp:lastModifiedBy>
  <cp:revision>1</cp:revision>
  <dcterms:created xsi:type="dcterms:W3CDTF">2024-01-08T09:02:00Z</dcterms:created>
  <dcterms:modified xsi:type="dcterms:W3CDTF">2024-01-08T09:04:00Z</dcterms:modified>
</cp:coreProperties>
</file>