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0EE" w:rsidRPr="006C447C" w:rsidRDefault="003A40EE" w:rsidP="003A40EE">
      <w:pPr>
        <w:spacing w:after="0"/>
        <w:jc w:val="center"/>
        <w:rPr>
          <w:rFonts w:ascii="Times New Roman" w:hAnsi="Times New Roman"/>
          <w:b/>
          <w:sz w:val="24"/>
          <w:szCs w:val="24"/>
        </w:rPr>
      </w:pPr>
    </w:p>
    <w:p w:rsidR="003A40EE" w:rsidRPr="006C447C" w:rsidRDefault="003A40EE" w:rsidP="003A40EE">
      <w:pPr>
        <w:spacing w:after="0"/>
        <w:jc w:val="center"/>
        <w:rPr>
          <w:rFonts w:ascii="Times New Roman" w:hAnsi="Times New Roman"/>
          <w:b/>
          <w:sz w:val="24"/>
          <w:szCs w:val="24"/>
        </w:rPr>
      </w:pPr>
    </w:p>
    <w:p w:rsidR="003A40EE" w:rsidRPr="006C447C" w:rsidRDefault="003A40EE" w:rsidP="003A40EE">
      <w:pPr>
        <w:spacing w:after="0"/>
        <w:jc w:val="center"/>
        <w:rPr>
          <w:rFonts w:ascii="Times New Roman" w:hAnsi="Times New Roman"/>
          <w:b/>
          <w:sz w:val="24"/>
          <w:szCs w:val="24"/>
          <w:lang w:val="id-ID"/>
        </w:rPr>
      </w:pPr>
      <w:r w:rsidRPr="006C447C">
        <w:rPr>
          <w:rFonts w:ascii="Times New Roman" w:hAnsi="Times New Roman"/>
          <w:b/>
          <w:sz w:val="24"/>
          <w:szCs w:val="24"/>
          <w:lang w:val="id-ID"/>
        </w:rPr>
        <w:t xml:space="preserve">Silabus dan Rencana Perkuliahan Semester (RPS) </w:t>
      </w:r>
    </w:p>
    <w:p w:rsidR="003A40EE" w:rsidRPr="006C447C" w:rsidRDefault="003A40EE" w:rsidP="003A40EE">
      <w:pPr>
        <w:spacing w:after="0"/>
        <w:jc w:val="center"/>
        <w:rPr>
          <w:rFonts w:ascii="Times New Roman" w:hAnsi="Times New Roman"/>
          <w:b/>
          <w:sz w:val="24"/>
          <w:szCs w:val="24"/>
          <w:lang w:val="id-ID"/>
        </w:rPr>
      </w:pPr>
    </w:p>
    <w:tbl>
      <w:tblPr>
        <w:tblW w:w="16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52"/>
        <w:gridCol w:w="26"/>
        <w:gridCol w:w="1189"/>
        <w:gridCol w:w="241"/>
        <w:gridCol w:w="74"/>
        <w:gridCol w:w="1640"/>
        <w:gridCol w:w="1944"/>
        <w:gridCol w:w="1582"/>
        <w:gridCol w:w="2484"/>
        <w:gridCol w:w="4736"/>
      </w:tblGrid>
      <w:tr w:rsidR="003A40EE" w:rsidRPr="006C447C" w:rsidTr="00D11754">
        <w:trPr>
          <w:trHeight w:val="20"/>
        </w:trPr>
        <w:tc>
          <w:tcPr>
            <w:tcW w:w="3967" w:type="dxa"/>
            <w:gridSpan w:val="3"/>
            <w:shd w:val="clear" w:color="auto" w:fill="auto"/>
          </w:tcPr>
          <w:p w:rsidR="003A40EE" w:rsidRPr="006C447C" w:rsidRDefault="003A40EE" w:rsidP="00D11754">
            <w:pPr>
              <w:spacing w:after="0" w:line="360" w:lineRule="auto"/>
              <w:jc w:val="center"/>
              <w:rPr>
                <w:rFonts w:ascii="Times New Roman" w:hAnsi="Times New Roman"/>
                <w:b/>
                <w:sz w:val="24"/>
                <w:szCs w:val="24"/>
              </w:rPr>
            </w:pPr>
            <w:r w:rsidRPr="006C447C">
              <w:rPr>
                <w:rFonts w:ascii="Times New Roman" w:hAnsi="Times New Roman"/>
                <w:b/>
                <w:noProof/>
                <w:sz w:val="24"/>
                <w:szCs w:val="24"/>
              </w:rPr>
              <w:drawing>
                <wp:inline distT="0" distB="0" distL="0" distR="0">
                  <wp:extent cx="1860550" cy="1231900"/>
                  <wp:effectExtent l="0" t="0" r="6350" b="6350"/>
                  <wp:docPr id="1" name="Picture 1" descr="logo FE UNPRI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 UNPRI201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0550" cy="1231900"/>
                          </a:xfrm>
                          <a:prstGeom prst="rect">
                            <a:avLst/>
                          </a:prstGeom>
                          <a:noFill/>
                          <a:ln>
                            <a:noFill/>
                          </a:ln>
                        </pic:spPr>
                      </pic:pic>
                    </a:graphicData>
                  </a:graphic>
                </wp:inline>
              </w:drawing>
            </w:r>
          </w:p>
        </w:tc>
        <w:tc>
          <w:tcPr>
            <w:tcW w:w="12701" w:type="dxa"/>
            <w:gridSpan w:val="7"/>
            <w:shd w:val="clear" w:color="auto" w:fill="auto"/>
          </w:tcPr>
          <w:p w:rsidR="003A40EE" w:rsidRPr="006C447C" w:rsidRDefault="003A40EE" w:rsidP="00D11754">
            <w:pPr>
              <w:spacing w:after="0" w:line="240" w:lineRule="auto"/>
              <w:jc w:val="center"/>
              <w:rPr>
                <w:rFonts w:ascii="Times New Roman" w:hAnsi="Times New Roman"/>
                <w:b/>
                <w:sz w:val="24"/>
                <w:szCs w:val="24"/>
              </w:rPr>
            </w:pPr>
          </w:p>
          <w:p w:rsidR="003A40EE" w:rsidRPr="006C447C" w:rsidRDefault="003A40EE" w:rsidP="00D11754">
            <w:pPr>
              <w:spacing w:after="0" w:line="240" w:lineRule="auto"/>
              <w:jc w:val="center"/>
              <w:rPr>
                <w:rFonts w:ascii="Times New Roman" w:hAnsi="Times New Roman"/>
                <w:b/>
                <w:sz w:val="24"/>
                <w:szCs w:val="24"/>
              </w:rPr>
            </w:pPr>
            <w:r w:rsidRPr="006C447C">
              <w:rPr>
                <w:rFonts w:ascii="Times New Roman" w:hAnsi="Times New Roman"/>
                <w:b/>
                <w:sz w:val="24"/>
                <w:szCs w:val="24"/>
              </w:rPr>
              <w:t>PROGRAM STUDI MANAJEMEN</w:t>
            </w:r>
          </w:p>
          <w:p w:rsidR="003A40EE" w:rsidRPr="006C447C" w:rsidRDefault="003A40EE" w:rsidP="00D11754">
            <w:pPr>
              <w:spacing w:after="0" w:line="240" w:lineRule="auto"/>
              <w:jc w:val="center"/>
              <w:rPr>
                <w:rFonts w:ascii="Times New Roman" w:hAnsi="Times New Roman"/>
                <w:b/>
                <w:sz w:val="24"/>
                <w:szCs w:val="24"/>
                <w:lang w:val="id-ID"/>
              </w:rPr>
            </w:pPr>
            <w:r w:rsidRPr="006C447C">
              <w:rPr>
                <w:rFonts w:ascii="Times New Roman" w:hAnsi="Times New Roman"/>
                <w:b/>
                <w:sz w:val="24"/>
                <w:szCs w:val="24"/>
              </w:rPr>
              <w:t xml:space="preserve">FAKULTAS </w:t>
            </w:r>
            <w:r w:rsidRPr="006C447C">
              <w:rPr>
                <w:rFonts w:ascii="Times New Roman" w:hAnsi="Times New Roman"/>
                <w:b/>
                <w:sz w:val="24"/>
                <w:szCs w:val="24"/>
                <w:lang w:val="id-ID"/>
              </w:rPr>
              <w:t>EKONOMI</w:t>
            </w:r>
          </w:p>
          <w:p w:rsidR="003A40EE" w:rsidRPr="006C447C" w:rsidRDefault="003A40EE" w:rsidP="00D11754">
            <w:pPr>
              <w:spacing w:after="0" w:line="240" w:lineRule="auto"/>
              <w:jc w:val="center"/>
              <w:rPr>
                <w:rFonts w:ascii="Times New Roman" w:hAnsi="Times New Roman"/>
                <w:b/>
                <w:sz w:val="24"/>
                <w:szCs w:val="24"/>
              </w:rPr>
            </w:pPr>
            <w:r w:rsidRPr="006C447C">
              <w:rPr>
                <w:rFonts w:ascii="Times New Roman" w:hAnsi="Times New Roman"/>
                <w:b/>
                <w:sz w:val="24"/>
                <w:szCs w:val="24"/>
              </w:rPr>
              <w:t>UNIVERSITAS PRIMA INDONESIA</w:t>
            </w:r>
          </w:p>
          <w:p w:rsidR="003A40EE" w:rsidRPr="006C447C" w:rsidRDefault="003A40EE" w:rsidP="00D11754">
            <w:pPr>
              <w:spacing w:after="0" w:line="240" w:lineRule="auto"/>
              <w:jc w:val="center"/>
              <w:rPr>
                <w:rFonts w:ascii="Times New Roman" w:hAnsi="Times New Roman"/>
                <w:b/>
                <w:sz w:val="24"/>
                <w:szCs w:val="24"/>
              </w:rPr>
            </w:pPr>
            <w:r w:rsidRPr="006C447C">
              <w:rPr>
                <w:rFonts w:ascii="Times New Roman" w:hAnsi="Times New Roman"/>
                <w:b/>
                <w:sz w:val="24"/>
                <w:szCs w:val="24"/>
              </w:rPr>
              <w:t xml:space="preserve">Jl. </w:t>
            </w:r>
            <w:r w:rsidRPr="006C447C">
              <w:rPr>
                <w:rFonts w:ascii="Times New Roman" w:hAnsi="Times New Roman"/>
                <w:b/>
                <w:sz w:val="24"/>
                <w:szCs w:val="24"/>
                <w:lang w:val="id-ID"/>
              </w:rPr>
              <w:t>Sekip Simp.Sikambing</w:t>
            </w:r>
            <w:r w:rsidRPr="006C447C">
              <w:rPr>
                <w:rFonts w:ascii="Times New Roman" w:hAnsi="Times New Roman"/>
                <w:b/>
                <w:sz w:val="24"/>
                <w:szCs w:val="24"/>
              </w:rPr>
              <w:t xml:space="preserve">, Medan Petisah, </w:t>
            </w:r>
          </w:p>
          <w:p w:rsidR="003A40EE" w:rsidRPr="006C447C" w:rsidRDefault="003A40EE" w:rsidP="00D11754">
            <w:pPr>
              <w:spacing w:after="0" w:line="240" w:lineRule="auto"/>
              <w:jc w:val="center"/>
              <w:rPr>
                <w:rFonts w:ascii="Times New Roman" w:hAnsi="Times New Roman"/>
                <w:b/>
                <w:sz w:val="24"/>
                <w:szCs w:val="24"/>
              </w:rPr>
            </w:pPr>
            <w:r w:rsidRPr="006C447C">
              <w:rPr>
                <w:rFonts w:ascii="Times New Roman" w:hAnsi="Times New Roman"/>
                <w:b/>
                <w:sz w:val="24"/>
                <w:szCs w:val="24"/>
              </w:rPr>
              <w:t>Kota Medan, Sumatera Utara 20118</w:t>
            </w:r>
          </w:p>
        </w:tc>
      </w:tr>
      <w:tr w:rsidR="003A40EE" w:rsidRPr="006C447C" w:rsidTr="00D11754">
        <w:trPr>
          <w:trHeight w:val="20"/>
        </w:trPr>
        <w:tc>
          <w:tcPr>
            <w:tcW w:w="16668" w:type="dxa"/>
            <w:gridSpan w:val="10"/>
            <w:shd w:val="clear" w:color="auto" w:fill="auto"/>
            <w:vAlign w:val="center"/>
          </w:tcPr>
          <w:p w:rsidR="003A40EE" w:rsidRPr="006C447C" w:rsidRDefault="003A40EE" w:rsidP="00D11754">
            <w:pPr>
              <w:spacing w:after="0" w:line="240" w:lineRule="auto"/>
              <w:jc w:val="center"/>
              <w:rPr>
                <w:rFonts w:ascii="Times New Roman" w:hAnsi="Times New Roman"/>
                <w:sz w:val="24"/>
                <w:szCs w:val="24"/>
              </w:rPr>
            </w:pPr>
            <w:r w:rsidRPr="006C447C">
              <w:rPr>
                <w:rFonts w:ascii="Times New Roman" w:hAnsi="Times New Roman"/>
                <w:b/>
                <w:sz w:val="24"/>
                <w:szCs w:val="24"/>
              </w:rPr>
              <w:t>RENCANA PEMBELAJARAN SEMESTER</w:t>
            </w:r>
          </w:p>
        </w:tc>
      </w:tr>
      <w:tr w:rsidR="003A40EE" w:rsidRPr="006C447C" w:rsidTr="00D11754">
        <w:trPr>
          <w:trHeight w:val="20"/>
        </w:trPr>
        <w:tc>
          <w:tcPr>
            <w:tcW w:w="2778" w:type="dxa"/>
            <w:gridSpan w:val="2"/>
            <w:vMerge w:val="restart"/>
            <w:shd w:val="clear" w:color="auto" w:fill="auto"/>
          </w:tcPr>
          <w:p w:rsidR="003A40EE" w:rsidRPr="006C447C" w:rsidRDefault="003A40EE" w:rsidP="00D11754">
            <w:pPr>
              <w:spacing w:after="0" w:line="240" w:lineRule="auto"/>
              <w:jc w:val="center"/>
              <w:rPr>
                <w:rFonts w:ascii="Times New Roman" w:hAnsi="Times New Roman"/>
                <w:b/>
                <w:sz w:val="24"/>
                <w:szCs w:val="24"/>
              </w:rPr>
            </w:pPr>
            <w:r w:rsidRPr="006C447C">
              <w:rPr>
                <w:rFonts w:ascii="Times New Roman" w:hAnsi="Times New Roman"/>
                <w:b/>
                <w:sz w:val="24"/>
                <w:szCs w:val="24"/>
              </w:rPr>
              <w:t>Jenis Dokumen:</w:t>
            </w:r>
          </w:p>
          <w:p w:rsidR="003A40EE" w:rsidRPr="006C447C" w:rsidRDefault="003A40EE" w:rsidP="00D11754">
            <w:pPr>
              <w:spacing w:after="0" w:line="240" w:lineRule="auto"/>
              <w:jc w:val="center"/>
              <w:rPr>
                <w:rFonts w:ascii="Times New Roman" w:hAnsi="Times New Roman"/>
                <w:b/>
                <w:sz w:val="24"/>
                <w:szCs w:val="24"/>
              </w:rPr>
            </w:pPr>
          </w:p>
          <w:p w:rsidR="003A40EE" w:rsidRPr="006C447C" w:rsidRDefault="003A40EE" w:rsidP="00D11754">
            <w:pPr>
              <w:spacing w:after="0" w:line="240" w:lineRule="auto"/>
              <w:jc w:val="center"/>
              <w:rPr>
                <w:rFonts w:ascii="Times New Roman" w:hAnsi="Times New Roman"/>
                <w:b/>
                <w:sz w:val="24"/>
                <w:szCs w:val="24"/>
              </w:rPr>
            </w:pPr>
          </w:p>
          <w:p w:rsidR="003A40EE" w:rsidRPr="006C447C" w:rsidRDefault="003A40EE" w:rsidP="00D11754">
            <w:pPr>
              <w:spacing w:after="0" w:line="240" w:lineRule="auto"/>
              <w:jc w:val="center"/>
              <w:rPr>
                <w:rFonts w:ascii="Times New Roman" w:hAnsi="Times New Roman"/>
                <w:b/>
                <w:sz w:val="24"/>
                <w:szCs w:val="24"/>
                <w:vertAlign w:val="superscript"/>
              </w:rPr>
            </w:pPr>
            <w:r w:rsidRPr="006C447C">
              <w:rPr>
                <w:rFonts w:ascii="Times New Roman" w:hAnsi="Times New Roman"/>
                <w:b/>
                <w:sz w:val="24"/>
                <w:szCs w:val="24"/>
              </w:rPr>
              <w:t xml:space="preserve">FORMULIR MUTU </w:t>
            </w:r>
          </w:p>
        </w:tc>
        <w:tc>
          <w:tcPr>
            <w:tcW w:w="5088" w:type="dxa"/>
            <w:gridSpan w:val="5"/>
            <w:shd w:val="clear" w:color="auto" w:fill="auto"/>
          </w:tcPr>
          <w:p w:rsidR="003A40EE" w:rsidRPr="006C447C" w:rsidRDefault="003A40EE" w:rsidP="00D11754">
            <w:pPr>
              <w:spacing w:after="0" w:line="240" w:lineRule="auto"/>
              <w:jc w:val="center"/>
              <w:rPr>
                <w:rFonts w:ascii="Times New Roman" w:hAnsi="Times New Roman"/>
                <w:sz w:val="24"/>
                <w:szCs w:val="24"/>
              </w:rPr>
            </w:pPr>
            <w:r w:rsidRPr="006C447C">
              <w:rPr>
                <w:rFonts w:ascii="Times New Roman" w:hAnsi="Times New Roman"/>
                <w:sz w:val="24"/>
                <w:szCs w:val="24"/>
              </w:rPr>
              <w:t>Disusun Oleh:</w:t>
            </w:r>
          </w:p>
        </w:tc>
        <w:tc>
          <w:tcPr>
            <w:tcW w:w="8802" w:type="dxa"/>
            <w:gridSpan w:val="3"/>
            <w:shd w:val="clear" w:color="auto" w:fill="auto"/>
          </w:tcPr>
          <w:p w:rsidR="003A40EE" w:rsidRPr="006C447C" w:rsidRDefault="003A40EE" w:rsidP="00D11754">
            <w:pPr>
              <w:spacing w:after="0" w:line="240" w:lineRule="auto"/>
              <w:jc w:val="center"/>
              <w:rPr>
                <w:rFonts w:ascii="Times New Roman" w:hAnsi="Times New Roman"/>
                <w:sz w:val="24"/>
                <w:szCs w:val="24"/>
              </w:rPr>
            </w:pPr>
            <w:r w:rsidRPr="006C447C">
              <w:rPr>
                <w:rFonts w:ascii="Times New Roman" w:hAnsi="Times New Roman"/>
                <w:sz w:val="24"/>
                <w:szCs w:val="24"/>
              </w:rPr>
              <w:t>Disetujui Oleh:</w:t>
            </w:r>
          </w:p>
        </w:tc>
      </w:tr>
      <w:tr w:rsidR="003A40EE" w:rsidRPr="006C447C" w:rsidTr="00D11754">
        <w:trPr>
          <w:trHeight w:val="20"/>
        </w:trPr>
        <w:tc>
          <w:tcPr>
            <w:tcW w:w="2778" w:type="dxa"/>
            <w:gridSpan w:val="2"/>
            <w:vMerge/>
            <w:shd w:val="clear" w:color="auto" w:fill="auto"/>
          </w:tcPr>
          <w:p w:rsidR="003A40EE" w:rsidRPr="006C447C" w:rsidRDefault="003A40EE" w:rsidP="00D11754">
            <w:pPr>
              <w:spacing w:after="0" w:line="240" w:lineRule="auto"/>
              <w:jc w:val="center"/>
              <w:rPr>
                <w:rFonts w:ascii="Times New Roman" w:hAnsi="Times New Roman"/>
                <w:b/>
                <w:sz w:val="24"/>
                <w:szCs w:val="24"/>
              </w:rPr>
            </w:pPr>
          </w:p>
        </w:tc>
        <w:tc>
          <w:tcPr>
            <w:tcW w:w="5088" w:type="dxa"/>
            <w:gridSpan w:val="5"/>
            <w:shd w:val="clear" w:color="auto" w:fill="auto"/>
          </w:tcPr>
          <w:p w:rsidR="003A40EE" w:rsidRPr="006C447C" w:rsidRDefault="003A40EE" w:rsidP="00D11754">
            <w:pPr>
              <w:spacing w:after="0" w:line="240" w:lineRule="auto"/>
              <w:jc w:val="center"/>
              <w:rPr>
                <w:rFonts w:ascii="Times New Roman" w:hAnsi="Times New Roman"/>
                <w:sz w:val="24"/>
                <w:szCs w:val="24"/>
              </w:rPr>
            </w:pPr>
            <w:r w:rsidRPr="006C447C">
              <w:rPr>
                <w:rFonts w:ascii="Times New Roman" w:hAnsi="Times New Roman"/>
                <w:sz w:val="24"/>
                <w:szCs w:val="24"/>
              </w:rPr>
              <w:t>Koordinator</w:t>
            </w:r>
          </w:p>
          <w:p w:rsidR="003A40EE" w:rsidRPr="006C447C" w:rsidRDefault="003A40EE" w:rsidP="00D11754">
            <w:pPr>
              <w:spacing w:after="0" w:line="240" w:lineRule="auto"/>
              <w:jc w:val="center"/>
              <w:rPr>
                <w:rFonts w:ascii="Times New Roman" w:hAnsi="Times New Roman"/>
                <w:sz w:val="24"/>
                <w:szCs w:val="24"/>
              </w:rPr>
            </w:pPr>
          </w:p>
          <w:p w:rsidR="003A40EE" w:rsidRPr="006C447C" w:rsidRDefault="003A40EE" w:rsidP="00D11754">
            <w:pPr>
              <w:spacing w:after="0" w:line="240" w:lineRule="auto"/>
              <w:jc w:val="center"/>
              <w:rPr>
                <w:rFonts w:ascii="Times New Roman" w:hAnsi="Times New Roman"/>
                <w:sz w:val="24"/>
                <w:szCs w:val="24"/>
              </w:rPr>
            </w:pPr>
          </w:p>
          <w:p w:rsidR="003A40EE" w:rsidRPr="006C447C" w:rsidRDefault="003A40EE" w:rsidP="00D11754">
            <w:pPr>
              <w:spacing w:after="0" w:line="240" w:lineRule="auto"/>
              <w:jc w:val="center"/>
              <w:rPr>
                <w:rFonts w:ascii="Times New Roman" w:hAnsi="Times New Roman"/>
                <w:sz w:val="24"/>
                <w:szCs w:val="24"/>
                <w:lang w:val="id-ID"/>
              </w:rPr>
            </w:pPr>
          </w:p>
          <w:p w:rsidR="003A40EE" w:rsidRPr="006C447C" w:rsidRDefault="003A40EE" w:rsidP="00D11754">
            <w:pPr>
              <w:spacing w:after="0" w:line="240" w:lineRule="auto"/>
              <w:jc w:val="center"/>
              <w:rPr>
                <w:rFonts w:ascii="Times New Roman" w:hAnsi="Times New Roman"/>
                <w:b/>
                <w:sz w:val="24"/>
                <w:szCs w:val="24"/>
              </w:rPr>
            </w:pPr>
            <w:r w:rsidRPr="006C447C">
              <w:rPr>
                <w:rFonts w:ascii="Times New Roman" w:hAnsi="Times New Roman"/>
                <w:b/>
                <w:sz w:val="24"/>
                <w:szCs w:val="24"/>
              </w:rPr>
              <w:t>(MANGASI BUTARBUTAR SE.MM)</w:t>
            </w:r>
          </w:p>
        </w:tc>
        <w:tc>
          <w:tcPr>
            <w:tcW w:w="8802" w:type="dxa"/>
            <w:gridSpan w:val="3"/>
            <w:shd w:val="clear" w:color="auto" w:fill="auto"/>
          </w:tcPr>
          <w:p w:rsidR="003A40EE" w:rsidRPr="006C447C" w:rsidRDefault="003A40EE" w:rsidP="00D11754">
            <w:pPr>
              <w:spacing w:after="0" w:line="240" w:lineRule="auto"/>
              <w:jc w:val="center"/>
              <w:rPr>
                <w:rFonts w:ascii="Times New Roman" w:hAnsi="Times New Roman"/>
                <w:sz w:val="24"/>
                <w:szCs w:val="24"/>
              </w:rPr>
            </w:pPr>
            <w:r w:rsidRPr="006C447C">
              <w:rPr>
                <w:rFonts w:ascii="Times New Roman" w:hAnsi="Times New Roman"/>
                <w:sz w:val="24"/>
                <w:szCs w:val="24"/>
              </w:rPr>
              <w:t>Ketua Program Studi</w:t>
            </w:r>
          </w:p>
          <w:p w:rsidR="003A40EE" w:rsidRPr="006C447C" w:rsidRDefault="003A40EE" w:rsidP="00D11754">
            <w:pPr>
              <w:spacing w:after="0" w:line="240" w:lineRule="auto"/>
              <w:jc w:val="center"/>
              <w:rPr>
                <w:rFonts w:ascii="Times New Roman" w:hAnsi="Times New Roman"/>
                <w:sz w:val="24"/>
                <w:szCs w:val="24"/>
              </w:rPr>
            </w:pPr>
          </w:p>
          <w:p w:rsidR="003A40EE" w:rsidRPr="006C447C" w:rsidRDefault="003A40EE" w:rsidP="00D11754">
            <w:pPr>
              <w:spacing w:after="0" w:line="240" w:lineRule="auto"/>
              <w:jc w:val="center"/>
              <w:rPr>
                <w:rFonts w:ascii="Times New Roman" w:hAnsi="Times New Roman"/>
                <w:sz w:val="24"/>
                <w:szCs w:val="24"/>
              </w:rPr>
            </w:pPr>
          </w:p>
          <w:p w:rsidR="003A40EE" w:rsidRPr="006C447C" w:rsidRDefault="003A40EE" w:rsidP="00D11754">
            <w:pPr>
              <w:spacing w:after="0" w:line="240" w:lineRule="auto"/>
              <w:jc w:val="center"/>
              <w:rPr>
                <w:rFonts w:ascii="Times New Roman" w:hAnsi="Times New Roman"/>
                <w:sz w:val="24"/>
                <w:szCs w:val="24"/>
              </w:rPr>
            </w:pPr>
          </w:p>
          <w:p w:rsidR="003A40EE" w:rsidRPr="006C447C" w:rsidRDefault="003A40EE" w:rsidP="00D11754">
            <w:pPr>
              <w:spacing w:after="0" w:line="240" w:lineRule="auto"/>
              <w:jc w:val="center"/>
              <w:rPr>
                <w:rFonts w:ascii="Times New Roman" w:hAnsi="Times New Roman"/>
                <w:sz w:val="24"/>
                <w:szCs w:val="24"/>
              </w:rPr>
            </w:pPr>
            <w:r w:rsidRPr="006C447C">
              <w:rPr>
                <w:rFonts w:ascii="Times New Roman" w:hAnsi="Times New Roman"/>
                <w:b/>
                <w:sz w:val="24"/>
                <w:szCs w:val="24"/>
              </w:rPr>
              <w:t>(FENNY KRISNA MARPAUNG</w:t>
            </w:r>
            <w:r w:rsidRPr="006C447C">
              <w:rPr>
                <w:rFonts w:ascii="Times New Roman" w:hAnsi="Times New Roman"/>
                <w:b/>
                <w:sz w:val="24"/>
                <w:szCs w:val="24"/>
                <w:lang w:val="id-ID"/>
              </w:rPr>
              <w:t>, S.E.,M.Si</w:t>
            </w:r>
            <w:r w:rsidRPr="006C447C">
              <w:rPr>
                <w:rFonts w:ascii="Times New Roman" w:hAnsi="Times New Roman"/>
                <w:b/>
                <w:sz w:val="24"/>
                <w:szCs w:val="24"/>
              </w:rPr>
              <w:t>)</w:t>
            </w:r>
          </w:p>
        </w:tc>
      </w:tr>
      <w:tr w:rsidR="003A40EE" w:rsidRPr="006C447C" w:rsidTr="00D11754">
        <w:trPr>
          <w:trHeight w:val="20"/>
        </w:trPr>
        <w:tc>
          <w:tcPr>
            <w:tcW w:w="2778" w:type="dxa"/>
            <w:gridSpan w:val="2"/>
            <w:tcBorders>
              <w:bottom w:val="single" w:sz="4" w:space="0" w:color="auto"/>
            </w:tcBorders>
            <w:shd w:val="clear" w:color="auto" w:fill="auto"/>
          </w:tcPr>
          <w:p w:rsidR="003A40EE" w:rsidRPr="006C447C" w:rsidRDefault="003A40EE" w:rsidP="00D11754">
            <w:pPr>
              <w:spacing w:after="0" w:line="240" w:lineRule="auto"/>
              <w:jc w:val="both"/>
              <w:rPr>
                <w:rFonts w:ascii="Times New Roman" w:hAnsi="Times New Roman"/>
                <w:sz w:val="24"/>
                <w:szCs w:val="24"/>
                <w:lang w:val="id-ID"/>
              </w:rPr>
            </w:pPr>
          </w:p>
        </w:tc>
        <w:tc>
          <w:tcPr>
            <w:tcW w:w="5088" w:type="dxa"/>
            <w:gridSpan w:val="5"/>
            <w:tcBorders>
              <w:bottom w:val="single" w:sz="4" w:space="0" w:color="auto"/>
            </w:tcBorders>
            <w:shd w:val="clear" w:color="auto" w:fill="auto"/>
          </w:tcPr>
          <w:p w:rsidR="003A40EE" w:rsidRPr="006C447C" w:rsidRDefault="003A40EE" w:rsidP="00D11754">
            <w:pPr>
              <w:spacing w:after="0" w:line="240" w:lineRule="auto"/>
              <w:ind w:left="1026"/>
              <w:rPr>
                <w:rFonts w:ascii="Times New Roman" w:hAnsi="Times New Roman"/>
                <w:sz w:val="24"/>
                <w:szCs w:val="24"/>
              </w:rPr>
            </w:pPr>
            <w:r w:rsidRPr="006C447C">
              <w:rPr>
                <w:rFonts w:ascii="Times New Roman" w:hAnsi="Times New Roman"/>
                <w:sz w:val="24"/>
                <w:szCs w:val="24"/>
              </w:rPr>
              <w:t xml:space="preserve">Tanggal: </w:t>
            </w:r>
          </w:p>
        </w:tc>
        <w:tc>
          <w:tcPr>
            <w:tcW w:w="8802" w:type="dxa"/>
            <w:gridSpan w:val="3"/>
            <w:tcBorders>
              <w:bottom w:val="single" w:sz="4" w:space="0" w:color="auto"/>
            </w:tcBorders>
            <w:shd w:val="clear" w:color="auto" w:fill="auto"/>
          </w:tcPr>
          <w:p w:rsidR="003A40EE" w:rsidRPr="006C447C" w:rsidRDefault="003A40EE" w:rsidP="00D11754">
            <w:pPr>
              <w:spacing w:after="0" w:line="240" w:lineRule="auto"/>
              <w:ind w:left="1310"/>
              <w:rPr>
                <w:rFonts w:ascii="Times New Roman" w:hAnsi="Times New Roman"/>
                <w:sz w:val="24"/>
                <w:szCs w:val="24"/>
              </w:rPr>
            </w:pPr>
            <w:r w:rsidRPr="006C447C">
              <w:rPr>
                <w:rFonts w:ascii="Times New Roman" w:hAnsi="Times New Roman"/>
                <w:sz w:val="24"/>
                <w:szCs w:val="24"/>
              </w:rPr>
              <w:t xml:space="preserve">Tanggal: </w:t>
            </w:r>
          </w:p>
        </w:tc>
      </w:tr>
      <w:tr w:rsidR="003A40EE" w:rsidRPr="006C447C" w:rsidTr="00D11754">
        <w:trPr>
          <w:trHeight w:val="20"/>
        </w:trPr>
        <w:tc>
          <w:tcPr>
            <w:tcW w:w="4208" w:type="dxa"/>
            <w:gridSpan w:val="4"/>
            <w:tcBorders>
              <w:top w:val="single" w:sz="4" w:space="0" w:color="auto"/>
              <w:left w:val="single" w:sz="4" w:space="0" w:color="auto"/>
              <w:bottom w:val="single" w:sz="4" w:space="0" w:color="auto"/>
              <w:right w:val="single" w:sz="4" w:space="0" w:color="auto"/>
            </w:tcBorders>
            <w:shd w:val="clear" w:color="auto" w:fill="auto"/>
          </w:tcPr>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Program Studi:</w:t>
            </w:r>
          </w:p>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MANAJEMEN</w:t>
            </w:r>
          </w:p>
        </w:tc>
        <w:tc>
          <w:tcPr>
            <w:tcW w:w="1714" w:type="dxa"/>
            <w:gridSpan w:val="2"/>
            <w:tcBorders>
              <w:top w:val="single" w:sz="4" w:space="0" w:color="auto"/>
              <w:left w:val="single" w:sz="4" w:space="0" w:color="auto"/>
              <w:bottom w:val="single" w:sz="4" w:space="0" w:color="auto"/>
              <w:right w:val="single" w:sz="4" w:space="0" w:color="auto"/>
            </w:tcBorders>
            <w:shd w:val="clear" w:color="auto" w:fill="auto"/>
          </w:tcPr>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Kode:</w:t>
            </w:r>
          </w:p>
          <w:p w:rsidR="003A40EE" w:rsidRPr="006C447C" w:rsidRDefault="003A40EE" w:rsidP="00D11754">
            <w:pPr>
              <w:spacing w:after="0" w:line="240" w:lineRule="auto"/>
              <w:rPr>
                <w:rFonts w:ascii="Times New Roman" w:hAnsi="Times New Roman"/>
                <w:sz w:val="24"/>
                <w:szCs w:val="24"/>
              </w:rPr>
            </w:pPr>
          </w:p>
          <w:p w:rsidR="003A40EE" w:rsidRPr="006C447C" w:rsidRDefault="003A40EE" w:rsidP="00D11754">
            <w:pPr>
              <w:spacing w:after="0" w:line="240" w:lineRule="auto"/>
              <w:rPr>
                <w:rFonts w:ascii="Times New Roman" w:hAnsi="Times New Roman"/>
                <w:sz w:val="24"/>
                <w:szCs w:val="24"/>
              </w:rPr>
            </w:pPr>
          </w:p>
          <w:p w:rsidR="003A40EE" w:rsidRPr="006C447C" w:rsidRDefault="003A40EE" w:rsidP="00D11754">
            <w:pPr>
              <w:spacing w:after="0" w:line="240" w:lineRule="auto"/>
              <w:rPr>
                <w:rFonts w:ascii="Times New Roman" w:hAnsi="Times New Roman"/>
                <w:sz w:val="24"/>
                <w:szCs w:val="24"/>
                <w:lang w:val="id-ID"/>
              </w:rPr>
            </w:pPr>
          </w:p>
        </w:tc>
        <w:tc>
          <w:tcPr>
            <w:tcW w:w="3526" w:type="dxa"/>
            <w:gridSpan w:val="2"/>
            <w:tcBorders>
              <w:top w:val="single" w:sz="4" w:space="0" w:color="auto"/>
              <w:left w:val="single" w:sz="4" w:space="0" w:color="auto"/>
              <w:bottom w:val="single" w:sz="4" w:space="0" w:color="auto"/>
              <w:right w:val="single" w:sz="4" w:space="0" w:color="auto"/>
            </w:tcBorders>
            <w:shd w:val="clear" w:color="auto" w:fill="auto"/>
          </w:tcPr>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Nama Matakuliah:</w:t>
            </w:r>
          </w:p>
          <w:p w:rsidR="003A40EE" w:rsidRPr="006C447C" w:rsidRDefault="00CA303E" w:rsidP="00D11754">
            <w:pPr>
              <w:spacing w:after="0" w:line="240" w:lineRule="auto"/>
              <w:rPr>
                <w:rFonts w:ascii="Times New Roman" w:hAnsi="Times New Roman"/>
                <w:sz w:val="24"/>
                <w:szCs w:val="24"/>
              </w:rPr>
            </w:pPr>
            <w:r w:rsidRPr="006C447C">
              <w:rPr>
                <w:rFonts w:ascii="Times New Roman" w:hAnsi="Times New Roman"/>
                <w:sz w:val="24"/>
                <w:szCs w:val="24"/>
              </w:rPr>
              <w:t>SISTEM INFORMASI MANAJEMEN</w:t>
            </w:r>
          </w:p>
        </w:tc>
        <w:tc>
          <w:tcPr>
            <w:tcW w:w="2484" w:type="dxa"/>
            <w:tcBorders>
              <w:top w:val="single" w:sz="4" w:space="0" w:color="auto"/>
              <w:left w:val="single" w:sz="4" w:space="0" w:color="auto"/>
              <w:bottom w:val="single" w:sz="4" w:space="0" w:color="auto"/>
              <w:right w:val="single" w:sz="4" w:space="0" w:color="auto"/>
            </w:tcBorders>
            <w:shd w:val="clear" w:color="auto" w:fill="auto"/>
          </w:tcPr>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 xml:space="preserve">SKS: </w:t>
            </w:r>
          </w:p>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3</w:t>
            </w:r>
          </w:p>
        </w:tc>
        <w:tc>
          <w:tcPr>
            <w:tcW w:w="4736" w:type="dxa"/>
            <w:tcBorders>
              <w:top w:val="single" w:sz="4" w:space="0" w:color="auto"/>
              <w:left w:val="single" w:sz="4" w:space="0" w:color="auto"/>
              <w:bottom w:val="single" w:sz="4" w:space="0" w:color="auto"/>
              <w:right w:val="single" w:sz="4" w:space="0" w:color="auto"/>
            </w:tcBorders>
            <w:shd w:val="clear" w:color="auto" w:fill="auto"/>
          </w:tcPr>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Dosen Pengampu:</w:t>
            </w:r>
          </w:p>
          <w:p w:rsidR="003A40EE" w:rsidRPr="006C447C" w:rsidRDefault="003A40EE" w:rsidP="00D11754">
            <w:pPr>
              <w:numPr>
                <w:ilvl w:val="0"/>
                <w:numId w:val="1"/>
              </w:numPr>
              <w:spacing w:after="0" w:line="240" w:lineRule="auto"/>
              <w:rPr>
                <w:rFonts w:ascii="Times New Roman" w:hAnsi="Times New Roman"/>
                <w:sz w:val="24"/>
                <w:szCs w:val="24"/>
                <w:lang w:val="id-ID"/>
              </w:rPr>
            </w:pPr>
            <w:r w:rsidRPr="006C447C">
              <w:rPr>
                <w:rFonts w:ascii="Times New Roman" w:hAnsi="Times New Roman"/>
                <w:sz w:val="24"/>
                <w:szCs w:val="24"/>
              </w:rPr>
              <w:t>MANGASI BUTARBUTAR SE.MM</w:t>
            </w:r>
          </w:p>
          <w:p w:rsidR="003A40EE" w:rsidRPr="006C447C" w:rsidRDefault="004A4F2C" w:rsidP="00D11754">
            <w:pPr>
              <w:numPr>
                <w:ilvl w:val="0"/>
                <w:numId w:val="1"/>
              </w:numPr>
              <w:spacing w:after="0" w:line="240" w:lineRule="auto"/>
              <w:rPr>
                <w:rFonts w:ascii="Times New Roman" w:hAnsi="Times New Roman"/>
                <w:sz w:val="24"/>
                <w:szCs w:val="24"/>
                <w:lang w:val="id-ID"/>
              </w:rPr>
            </w:pPr>
            <w:r w:rsidRPr="006C447C">
              <w:rPr>
                <w:rFonts w:ascii="Times New Roman" w:hAnsi="Times New Roman"/>
                <w:sz w:val="24"/>
                <w:szCs w:val="24"/>
              </w:rPr>
              <w:t>MELINDA SIREGAR SE MM</w:t>
            </w:r>
          </w:p>
          <w:p w:rsidR="003A40EE" w:rsidRPr="006C447C" w:rsidRDefault="004A4F2C" w:rsidP="00D11754">
            <w:pPr>
              <w:numPr>
                <w:ilvl w:val="0"/>
                <w:numId w:val="1"/>
              </w:numPr>
              <w:spacing w:after="0" w:line="240" w:lineRule="auto"/>
              <w:rPr>
                <w:rFonts w:ascii="Times New Roman" w:hAnsi="Times New Roman"/>
                <w:sz w:val="24"/>
                <w:szCs w:val="24"/>
                <w:lang w:val="id-ID"/>
              </w:rPr>
            </w:pPr>
            <w:r w:rsidRPr="006C447C">
              <w:rPr>
                <w:rFonts w:ascii="Times New Roman" w:hAnsi="Times New Roman"/>
                <w:sz w:val="24"/>
                <w:szCs w:val="24"/>
              </w:rPr>
              <w:t>ANDRE FITRIANO ST MM</w:t>
            </w:r>
          </w:p>
          <w:p w:rsidR="003A40EE" w:rsidRPr="006C447C" w:rsidRDefault="004A4F2C" w:rsidP="00D11754">
            <w:pPr>
              <w:numPr>
                <w:ilvl w:val="0"/>
                <w:numId w:val="1"/>
              </w:numPr>
              <w:spacing w:after="0" w:line="240" w:lineRule="auto"/>
              <w:rPr>
                <w:rFonts w:ascii="Times New Roman" w:hAnsi="Times New Roman"/>
                <w:sz w:val="24"/>
                <w:szCs w:val="24"/>
                <w:lang w:val="id-ID"/>
              </w:rPr>
            </w:pPr>
            <w:r w:rsidRPr="006C447C">
              <w:rPr>
                <w:rFonts w:ascii="Times New Roman" w:hAnsi="Times New Roman"/>
                <w:sz w:val="24"/>
                <w:szCs w:val="24"/>
              </w:rPr>
              <w:t>LENTA FRISKA PURBA SKOM MM</w:t>
            </w:r>
          </w:p>
          <w:p w:rsidR="003A40EE" w:rsidRPr="006C447C" w:rsidRDefault="004A4F2C" w:rsidP="00D11754">
            <w:pPr>
              <w:numPr>
                <w:ilvl w:val="0"/>
                <w:numId w:val="1"/>
              </w:numPr>
              <w:spacing w:after="0" w:line="240" w:lineRule="auto"/>
              <w:rPr>
                <w:rFonts w:ascii="Times New Roman" w:hAnsi="Times New Roman"/>
                <w:sz w:val="24"/>
                <w:szCs w:val="24"/>
                <w:lang w:val="id-ID"/>
              </w:rPr>
            </w:pPr>
            <w:r w:rsidRPr="006C447C">
              <w:rPr>
                <w:rFonts w:ascii="Times New Roman" w:hAnsi="Times New Roman"/>
                <w:sz w:val="24"/>
                <w:szCs w:val="24"/>
              </w:rPr>
              <w:t>MILKA RISITI SIANIPAR SKOM MM</w:t>
            </w:r>
          </w:p>
        </w:tc>
      </w:tr>
      <w:tr w:rsidR="003A40EE" w:rsidRPr="006C447C" w:rsidTr="00D11754">
        <w:trPr>
          <w:trHeight w:val="20"/>
        </w:trPr>
        <w:tc>
          <w:tcPr>
            <w:tcW w:w="16668" w:type="dxa"/>
            <w:gridSpan w:val="10"/>
            <w:tcBorders>
              <w:top w:val="single" w:sz="4" w:space="0" w:color="auto"/>
              <w:left w:val="single" w:sz="4" w:space="0" w:color="auto"/>
              <w:bottom w:val="single" w:sz="4" w:space="0" w:color="auto"/>
              <w:right w:val="single" w:sz="4" w:space="0" w:color="auto"/>
            </w:tcBorders>
            <w:shd w:val="clear" w:color="auto" w:fill="auto"/>
          </w:tcPr>
          <w:p w:rsidR="003A40EE" w:rsidRPr="006C447C" w:rsidRDefault="003A40EE" w:rsidP="00D11754">
            <w:pPr>
              <w:spacing w:after="0" w:line="240" w:lineRule="auto"/>
              <w:rPr>
                <w:rFonts w:ascii="Times New Roman" w:hAnsi="Times New Roman"/>
                <w:b/>
                <w:bCs/>
                <w:sz w:val="24"/>
                <w:szCs w:val="24"/>
              </w:rPr>
            </w:pP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vMerge w:val="restart"/>
            <w:shd w:val="clear" w:color="auto" w:fill="auto"/>
          </w:tcPr>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Capaian Pembelajaran Lulusan yang dibebankan kepada mata</w:t>
            </w:r>
            <w:r w:rsidRPr="006C447C">
              <w:rPr>
                <w:rFonts w:ascii="Times New Roman" w:hAnsi="Times New Roman"/>
                <w:sz w:val="24"/>
                <w:szCs w:val="24"/>
                <w:lang w:val="id-ID"/>
              </w:rPr>
              <w:t xml:space="preserve"> </w:t>
            </w:r>
            <w:r w:rsidRPr="006C447C">
              <w:rPr>
                <w:rFonts w:ascii="Times New Roman" w:hAnsi="Times New Roman"/>
                <w:sz w:val="24"/>
                <w:szCs w:val="24"/>
              </w:rPr>
              <w:t>kuliah</w:t>
            </w:r>
          </w:p>
        </w:tc>
        <w:tc>
          <w:tcPr>
            <w:tcW w:w="1530" w:type="dxa"/>
            <w:gridSpan w:val="4"/>
            <w:shd w:val="clear" w:color="auto" w:fill="auto"/>
          </w:tcPr>
          <w:p w:rsidR="003A40EE" w:rsidRPr="006C447C" w:rsidRDefault="003A40EE" w:rsidP="00D11754">
            <w:pPr>
              <w:pStyle w:val="ListParagraph"/>
              <w:autoSpaceDE w:val="0"/>
              <w:autoSpaceDN w:val="0"/>
              <w:adjustRightInd w:val="0"/>
              <w:ind w:left="0"/>
            </w:pPr>
            <w:r w:rsidRPr="006C447C">
              <w:t>CPL</w:t>
            </w:r>
          </w:p>
        </w:tc>
        <w:tc>
          <w:tcPr>
            <w:tcW w:w="1640" w:type="dxa"/>
            <w:shd w:val="clear" w:color="auto" w:fill="auto"/>
          </w:tcPr>
          <w:p w:rsidR="003A40EE" w:rsidRPr="006C447C" w:rsidRDefault="003A40EE" w:rsidP="00D11754">
            <w:pPr>
              <w:pStyle w:val="ListParagraph"/>
              <w:autoSpaceDE w:val="0"/>
              <w:autoSpaceDN w:val="0"/>
              <w:adjustRightInd w:val="0"/>
              <w:ind w:left="0" w:right="-45"/>
            </w:pPr>
            <w:r w:rsidRPr="006C447C">
              <w:t>Kode CPL</w:t>
            </w:r>
          </w:p>
        </w:tc>
        <w:tc>
          <w:tcPr>
            <w:tcW w:w="10746" w:type="dxa"/>
            <w:gridSpan w:val="4"/>
            <w:shd w:val="clear" w:color="auto" w:fill="auto"/>
          </w:tcPr>
          <w:p w:rsidR="003A40EE" w:rsidRPr="006C447C" w:rsidRDefault="003A40EE" w:rsidP="00D11754">
            <w:pPr>
              <w:pStyle w:val="ListParagraph"/>
              <w:autoSpaceDE w:val="0"/>
              <w:autoSpaceDN w:val="0"/>
              <w:adjustRightInd w:val="0"/>
              <w:ind w:left="0" w:right="837"/>
            </w:pP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vMerge/>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val="restart"/>
            <w:shd w:val="clear" w:color="auto" w:fill="auto"/>
          </w:tcPr>
          <w:p w:rsidR="003A40EE" w:rsidRPr="006C447C" w:rsidRDefault="003A40EE" w:rsidP="00D11754">
            <w:pPr>
              <w:pStyle w:val="ListParagraph"/>
              <w:autoSpaceDE w:val="0"/>
              <w:autoSpaceDN w:val="0"/>
              <w:adjustRightInd w:val="0"/>
              <w:ind w:left="0" w:right="-15"/>
            </w:pPr>
            <w:r w:rsidRPr="006C447C">
              <w:t>Sikap</w:t>
            </w:r>
          </w:p>
        </w:tc>
        <w:tc>
          <w:tcPr>
            <w:tcW w:w="1640" w:type="dxa"/>
            <w:shd w:val="clear" w:color="auto" w:fill="auto"/>
          </w:tcPr>
          <w:p w:rsidR="003A40EE" w:rsidRPr="006C447C" w:rsidRDefault="003A40EE" w:rsidP="00D11754">
            <w:pPr>
              <w:pStyle w:val="ListParagraph"/>
              <w:autoSpaceDE w:val="0"/>
              <w:autoSpaceDN w:val="0"/>
              <w:adjustRightInd w:val="0"/>
              <w:ind w:left="0" w:right="837"/>
              <w:rPr>
                <w:lang w:val="id-ID"/>
              </w:rPr>
            </w:pPr>
            <w:r w:rsidRPr="006C447C">
              <w:rPr>
                <w:lang w:val="id-ID"/>
              </w:rPr>
              <w:t>S01</w:t>
            </w:r>
          </w:p>
        </w:tc>
        <w:tc>
          <w:tcPr>
            <w:tcW w:w="10746" w:type="dxa"/>
            <w:gridSpan w:val="4"/>
            <w:shd w:val="clear" w:color="auto" w:fill="auto"/>
          </w:tcPr>
          <w:p w:rsidR="003A40EE" w:rsidRPr="006C447C" w:rsidRDefault="003A40EE" w:rsidP="00D11754">
            <w:pPr>
              <w:pStyle w:val="ListParagraph"/>
              <w:autoSpaceDE w:val="0"/>
              <w:autoSpaceDN w:val="0"/>
              <w:adjustRightInd w:val="0"/>
              <w:ind w:left="0" w:right="837"/>
            </w:pPr>
            <w:r w:rsidRPr="006C447C">
              <w:t>bertakwa kepada Tuhan Yang Maha Esa dan mampu menunjukkan sikap religius;</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vMerge/>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rPr>
                <w:lang w:val="id-ID"/>
              </w:rPr>
              <w:t>S0</w:t>
            </w:r>
            <w:r w:rsidRPr="006C447C">
              <w:t>2</w:t>
            </w:r>
          </w:p>
        </w:tc>
        <w:tc>
          <w:tcPr>
            <w:tcW w:w="10746" w:type="dxa"/>
            <w:gridSpan w:val="4"/>
            <w:shd w:val="clear" w:color="auto" w:fill="auto"/>
          </w:tcPr>
          <w:p w:rsidR="003A40EE" w:rsidRPr="006C447C" w:rsidRDefault="003A40EE" w:rsidP="00D11754">
            <w:pPr>
              <w:pStyle w:val="ListParagraph"/>
              <w:autoSpaceDE w:val="0"/>
              <w:autoSpaceDN w:val="0"/>
              <w:adjustRightInd w:val="0"/>
              <w:ind w:left="0" w:right="837"/>
              <w:rPr>
                <w:b/>
              </w:rPr>
            </w:pPr>
            <w:r w:rsidRPr="006C447C">
              <w:t>menjunjung tinggi nilai kemanusiaan dalam menjalankan tugas berdasarkan agama, moral, dan etika;</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vMerge/>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S03</w:t>
            </w:r>
          </w:p>
        </w:tc>
        <w:tc>
          <w:tcPr>
            <w:tcW w:w="10746" w:type="dxa"/>
            <w:gridSpan w:val="4"/>
            <w:shd w:val="clear" w:color="auto" w:fill="auto"/>
          </w:tcPr>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 xml:space="preserve"> berkontribusi dalam peningkatan mutu kehidupan</w:t>
            </w:r>
          </w:p>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bermasyarakat, berbangsa, bernegara, dan kemajuan peradaban berdasarkan Pancasila;</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vMerge/>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val="restart"/>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S04</w:t>
            </w:r>
          </w:p>
        </w:tc>
        <w:tc>
          <w:tcPr>
            <w:tcW w:w="10746" w:type="dxa"/>
            <w:gridSpan w:val="4"/>
            <w:shd w:val="clear" w:color="auto" w:fill="auto"/>
          </w:tcPr>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berperan sebagai warga negara yang bangga dan cinta tanah air, memiliki nasionalisme serta rasa tanggung jawab pada negara dan bangsa;</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vMerge/>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S05</w:t>
            </w:r>
          </w:p>
        </w:tc>
        <w:tc>
          <w:tcPr>
            <w:tcW w:w="10746" w:type="dxa"/>
            <w:gridSpan w:val="4"/>
            <w:shd w:val="clear" w:color="auto" w:fill="auto"/>
          </w:tcPr>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menghargai keanekaragaman budaya, pandangan, agama, dan kepercayaan, serta pendapat atau temuan orisinal orang lain;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S06</w:t>
            </w:r>
          </w:p>
        </w:tc>
        <w:tc>
          <w:tcPr>
            <w:tcW w:w="10746" w:type="dxa"/>
            <w:gridSpan w:val="4"/>
            <w:shd w:val="clear" w:color="auto" w:fill="auto"/>
          </w:tcPr>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bekerja sama dan memiliki kepekaan sosial serta kepedulian terhadap masyarakat dan lingkungan;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S07</w:t>
            </w:r>
          </w:p>
        </w:tc>
        <w:tc>
          <w:tcPr>
            <w:tcW w:w="10746" w:type="dxa"/>
            <w:gridSpan w:val="4"/>
            <w:shd w:val="clear" w:color="auto" w:fill="auto"/>
          </w:tcPr>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taat hukum dan disiplin dalam kehidupan bermasyarakat dan bernegara;</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S08</w:t>
            </w:r>
          </w:p>
        </w:tc>
        <w:tc>
          <w:tcPr>
            <w:tcW w:w="10746" w:type="dxa"/>
            <w:gridSpan w:val="4"/>
            <w:shd w:val="clear" w:color="auto" w:fill="auto"/>
          </w:tcPr>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menginternalisasi nilai, norma, dan etika akademik;</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S09</w:t>
            </w:r>
          </w:p>
        </w:tc>
        <w:tc>
          <w:tcPr>
            <w:tcW w:w="10746" w:type="dxa"/>
            <w:gridSpan w:val="4"/>
            <w:shd w:val="clear" w:color="auto" w:fill="auto"/>
          </w:tcPr>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menunjukkan sikap bertanggung jawab atas pekerjaan di bidang keahliannya secara mandir;</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S10</w:t>
            </w:r>
          </w:p>
        </w:tc>
        <w:tc>
          <w:tcPr>
            <w:tcW w:w="10746" w:type="dxa"/>
            <w:gridSpan w:val="4"/>
            <w:shd w:val="clear" w:color="auto" w:fill="auto"/>
          </w:tcPr>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menginternalisasi semangat kemandirian, kejuangan, dan kewirausahaan;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S11</w:t>
            </w:r>
          </w:p>
        </w:tc>
        <w:tc>
          <w:tcPr>
            <w:tcW w:w="10746" w:type="dxa"/>
            <w:gridSpan w:val="4"/>
            <w:shd w:val="clear" w:color="auto" w:fill="auto"/>
          </w:tcPr>
          <w:p w:rsidR="003A40EE" w:rsidRPr="006C447C" w:rsidRDefault="003A40EE" w:rsidP="00D11754">
            <w:pPr>
              <w:autoSpaceDE w:val="0"/>
              <w:autoSpaceDN w:val="0"/>
              <w:adjustRightInd w:val="0"/>
              <w:spacing w:after="0" w:line="240" w:lineRule="auto"/>
              <w:jc w:val="both"/>
              <w:rPr>
                <w:rFonts w:ascii="Times New Roman" w:hAnsi="Times New Roman"/>
                <w:sz w:val="24"/>
                <w:szCs w:val="24"/>
              </w:rPr>
            </w:pPr>
            <w:r w:rsidRPr="006C447C">
              <w:rPr>
                <w:rFonts w:ascii="Times New Roman" w:hAnsi="Times New Roman"/>
                <w:sz w:val="24"/>
                <w:szCs w:val="24"/>
              </w:rPr>
              <w:t>optimis, memiliki rasa ingin tahu yang tinggi dan kemauan belajar yang besar; dan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vMerge/>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S12</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memiliki pandangan yang luas, terbuka, dan berfikir positif.</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r w:rsidRPr="006C447C">
              <w:t>Pengetahuan</w:t>
            </w: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P01</w:t>
            </w:r>
          </w:p>
        </w:tc>
        <w:tc>
          <w:tcPr>
            <w:tcW w:w="10746" w:type="dxa"/>
            <w:gridSpan w:val="4"/>
            <w:shd w:val="clear" w:color="auto" w:fill="auto"/>
          </w:tcPr>
          <w:p w:rsidR="003A40EE" w:rsidRPr="006C447C" w:rsidRDefault="003A40EE" w:rsidP="00D11754">
            <w:pPr>
              <w:jc w:val="both"/>
              <w:rPr>
                <w:rFonts w:ascii="Times New Roman" w:hAnsi="Times New Roman"/>
                <w:sz w:val="24"/>
                <w:szCs w:val="24"/>
                <w:lang w:val="id-ID"/>
              </w:rPr>
            </w:pPr>
            <w:r w:rsidRPr="006C447C">
              <w:rPr>
                <w:rFonts w:ascii="Times New Roman" w:hAnsi="Times New Roman"/>
                <w:sz w:val="24"/>
                <w:szCs w:val="24"/>
              </w:rPr>
              <w:t xml:space="preserve">Menguasai konsep teoritis dasar metode dan analisis </w:t>
            </w:r>
            <w:r w:rsidR="004A4F2C" w:rsidRPr="006C447C">
              <w:rPr>
                <w:rFonts w:ascii="Times New Roman" w:hAnsi="Times New Roman"/>
                <w:sz w:val="24"/>
                <w:szCs w:val="24"/>
              </w:rPr>
              <w:t>Sistim Informasi Manajemen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P02</w:t>
            </w:r>
          </w:p>
        </w:tc>
        <w:tc>
          <w:tcPr>
            <w:tcW w:w="10746" w:type="dxa"/>
            <w:gridSpan w:val="4"/>
            <w:shd w:val="clear" w:color="auto" w:fill="auto"/>
          </w:tcPr>
          <w:p w:rsidR="003A40EE" w:rsidRPr="006C447C" w:rsidRDefault="003A40EE" w:rsidP="00D11754">
            <w:pPr>
              <w:spacing w:after="0" w:line="240" w:lineRule="auto"/>
              <w:contextualSpacing/>
              <w:jc w:val="both"/>
              <w:rPr>
                <w:rFonts w:ascii="Times New Roman" w:hAnsi="Times New Roman"/>
                <w:sz w:val="24"/>
                <w:szCs w:val="24"/>
                <w:lang w:val="id-ID"/>
              </w:rPr>
            </w:pPr>
            <w:r w:rsidRPr="006C447C">
              <w:rPr>
                <w:rFonts w:ascii="Times New Roman" w:hAnsi="Times New Roman"/>
                <w:sz w:val="24"/>
                <w:szCs w:val="24"/>
              </w:rPr>
              <w:t xml:space="preserve">Menguasai </w:t>
            </w:r>
            <w:r w:rsidR="004A4F2C" w:rsidRPr="006C447C">
              <w:rPr>
                <w:rFonts w:ascii="Times New Roman" w:hAnsi="Times New Roman"/>
                <w:sz w:val="24"/>
                <w:szCs w:val="24"/>
              </w:rPr>
              <w:t>komponen Sistim Informasi Manajemen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P03</w:t>
            </w:r>
          </w:p>
        </w:tc>
        <w:tc>
          <w:tcPr>
            <w:tcW w:w="10746" w:type="dxa"/>
            <w:gridSpan w:val="4"/>
            <w:shd w:val="clear" w:color="auto" w:fill="auto"/>
          </w:tcPr>
          <w:p w:rsidR="003A40EE" w:rsidRPr="006C447C" w:rsidRDefault="003A40EE" w:rsidP="00D11754">
            <w:pPr>
              <w:jc w:val="both"/>
              <w:rPr>
                <w:rFonts w:ascii="Times New Roman" w:hAnsi="Times New Roman"/>
                <w:sz w:val="24"/>
                <w:szCs w:val="24"/>
                <w:lang w:val="id-ID"/>
              </w:rPr>
            </w:pPr>
            <w:r w:rsidRPr="006C447C">
              <w:rPr>
                <w:rFonts w:ascii="Times New Roman" w:hAnsi="Times New Roman"/>
                <w:sz w:val="24"/>
                <w:szCs w:val="24"/>
              </w:rPr>
              <w:t xml:space="preserve">Menguasai konsep </w:t>
            </w:r>
            <w:r w:rsidR="004A4F2C" w:rsidRPr="006C447C">
              <w:rPr>
                <w:rFonts w:ascii="Times New Roman" w:hAnsi="Times New Roman"/>
                <w:sz w:val="24"/>
                <w:szCs w:val="24"/>
              </w:rPr>
              <w:t>pengambilan keputusan berbasis Sistem Informasi Manajemen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P04</w:t>
            </w:r>
          </w:p>
        </w:tc>
        <w:tc>
          <w:tcPr>
            <w:tcW w:w="10746" w:type="dxa"/>
            <w:gridSpan w:val="4"/>
            <w:shd w:val="clear" w:color="auto" w:fill="auto"/>
          </w:tcPr>
          <w:p w:rsidR="003A40EE" w:rsidRPr="006C447C" w:rsidRDefault="003A40EE" w:rsidP="00D11754">
            <w:pPr>
              <w:spacing w:after="0" w:line="240" w:lineRule="auto"/>
              <w:contextualSpacing/>
              <w:jc w:val="both"/>
              <w:rPr>
                <w:rFonts w:ascii="Times New Roman" w:hAnsi="Times New Roman"/>
                <w:sz w:val="24"/>
                <w:szCs w:val="24"/>
                <w:lang w:val="id-ID"/>
              </w:rPr>
            </w:pPr>
            <w:r w:rsidRPr="006C447C">
              <w:rPr>
                <w:rFonts w:ascii="Times New Roman" w:hAnsi="Times New Roman"/>
                <w:sz w:val="24"/>
                <w:szCs w:val="24"/>
              </w:rPr>
              <w:t xml:space="preserve">Menguasai </w:t>
            </w:r>
            <w:r w:rsidR="004A4F2C" w:rsidRPr="006C447C">
              <w:rPr>
                <w:rFonts w:ascii="Times New Roman" w:hAnsi="Times New Roman"/>
                <w:sz w:val="24"/>
                <w:szCs w:val="24"/>
              </w:rPr>
              <w:t>Teknologi Sistim Informasi</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P05</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 xml:space="preserve">Mengusaai konsep </w:t>
            </w:r>
            <w:r w:rsidR="004A4F2C" w:rsidRPr="006C447C">
              <w:rPr>
                <w:rFonts w:ascii="Times New Roman" w:hAnsi="Times New Roman"/>
                <w:sz w:val="24"/>
                <w:szCs w:val="24"/>
              </w:rPr>
              <w:t>hubungan perangkat keras dan perangkat lunak</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P06</w:t>
            </w:r>
          </w:p>
        </w:tc>
        <w:tc>
          <w:tcPr>
            <w:tcW w:w="10746" w:type="dxa"/>
            <w:gridSpan w:val="4"/>
            <w:shd w:val="clear" w:color="auto" w:fill="auto"/>
          </w:tcPr>
          <w:p w:rsidR="003A40EE" w:rsidRPr="006C447C" w:rsidRDefault="003A40EE" w:rsidP="00D11754">
            <w:pPr>
              <w:jc w:val="both"/>
              <w:rPr>
                <w:rFonts w:ascii="Times New Roman" w:hAnsi="Times New Roman"/>
                <w:sz w:val="24"/>
                <w:szCs w:val="24"/>
                <w:lang w:val="id-ID"/>
              </w:rPr>
            </w:pPr>
            <w:r w:rsidRPr="006C447C">
              <w:rPr>
                <w:rFonts w:ascii="Times New Roman" w:hAnsi="Times New Roman"/>
                <w:sz w:val="24"/>
                <w:szCs w:val="24"/>
              </w:rPr>
              <w:t xml:space="preserve">Menguasai </w:t>
            </w:r>
            <w:r w:rsidR="004A4F2C" w:rsidRPr="006C447C">
              <w:rPr>
                <w:rFonts w:ascii="Times New Roman" w:hAnsi="Times New Roman"/>
                <w:sz w:val="24"/>
                <w:szCs w:val="24"/>
              </w:rPr>
              <w:t>konsep teknologi sistem telekomunikasi</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P07</w:t>
            </w:r>
          </w:p>
        </w:tc>
        <w:tc>
          <w:tcPr>
            <w:tcW w:w="10746" w:type="dxa"/>
            <w:gridSpan w:val="4"/>
            <w:shd w:val="clear" w:color="auto" w:fill="auto"/>
          </w:tcPr>
          <w:p w:rsidR="003A40EE" w:rsidRPr="006C447C" w:rsidRDefault="003A40EE" w:rsidP="00D11754">
            <w:pPr>
              <w:jc w:val="both"/>
              <w:rPr>
                <w:rFonts w:ascii="Times New Roman" w:hAnsi="Times New Roman"/>
                <w:sz w:val="24"/>
                <w:szCs w:val="24"/>
                <w:lang w:val="id-ID"/>
              </w:rPr>
            </w:pPr>
            <w:r w:rsidRPr="006C447C">
              <w:rPr>
                <w:rFonts w:ascii="Times New Roman" w:hAnsi="Times New Roman"/>
                <w:sz w:val="24"/>
                <w:szCs w:val="24"/>
              </w:rPr>
              <w:t xml:space="preserve">Menguasai </w:t>
            </w:r>
            <w:r w:rsidR="004A4F2C" w:rsidRPr="006C447C">
              <w:rPr>
                <w:rFonts w:ascii="Times New Roman" w:hAnsi="Times New Roman"/>
                <w:sz w:val="24"/>
                <w:szCs w:val="24"/>
              </w:rPr>
              <w:t>aplikasi Sistim Informasi Manajemen di level organisasi</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P08</w:t>
            </w:r>
          </w:p>
        </w:tc>
        <w:tc>
          <w:tcPr>
            <w:tcW w:w="10746" w:type="dxa"/>
            <w:gridSpan w:val="4"/>
            <w:shd w:val="clear" w:color="auto" w:fill="auto"/>
          </w:tcPr>
          <w:p w:rsidR="003A40EE" w:rsidRPr="006C447C" w:rsidRDefault="003A40EE" w:rsidP="00D11754">
            <w:pPr>
              <w:jc w:val="both"/>
              <w:rPr>
                <w:rFonts w:ascii="Times New Roman" w:hAnsi="Times New Roman"/>
                <w:sz w:val="24"/>
                <w:szCs w:val="24"/>
                <w:lang w:val="id-ID"/>
              </w:rPr>
            </w:pPr>
            <w:r w:rsidRPr="006C447C">
              <w:rPr>
                <w:rFonts w:ascii="Times New Roman" w:hAnsi="Times New Roman"/>
                <w:sz w:val="24"/>
                <w:szCs w:val="24"/>
              </w:rPr>
              <w:t xml:space="preserve">Menguasai teoritis </w:t>
            </w:r>
            <w:r w:rsidR="004A4F2C" w:rsidRPr="006C447C">
              <w:rPr>
                <w:rFonts w:ascii="Times New Roman" w:hAnsi="Times New Roman"/>
                <w:sz w:val="24"/>
                <w:szCs w:val="24"/>
              </w:rPr>
              <w:t>sistim informasi strategic dan manajemen database</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r w:rsidRPr="006C447C">
              <w:t>Ketrampilan Umum</w:t>
            </w: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KU01</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menerapkan pemikiran logis, kritis, sistematis, dan inovatif dalam konteks pengembangan atau implementasi ilmu pengetahuan dan teknologi yang memerhatikan dan menerapkan nilai humaniora yang sesuai dengan bidang keahliannya;</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KU02</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menunjukkan kinerja mandiri, bermutu, dan terukur;</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KU03</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mengkaji implikasi pengembangan atau implementasi ilmu pengetahuan dan teknologi yang memerhatikan dan menerapkan nilai humaniora sesuai dengan keahliannya berdasarkan kaidah, tata cara dan etika ilmiah dalam rangka menghasilkan solusi, gagasan, desain atau kritik seni.</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KU04</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 xml:space="preserve"> mampu menyusun deskripsi saintifik hasil kajian tersebut di atas dalam bentuk skripsi atau laporan tugas akhir, dan mengunggahnya dalam laman perguruan tinggi;</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KU05</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mengambil keputusan secara tepat dalam konteks penyelesaian masalah di bidang keahliannya, berdasarkan hasil analisis informasi dan data;</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KU06</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memelihara dan mengembangkan jaringan kerja dengan pembimbing, kolega, sejawat baik di dalam maupun di luar lembaganya;</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KU07</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bertanggung jawab atas pencapaian hasil kerja kelompok dan melakukan supervisi serta evaluasi terhadap penyelesaian pekerjaan yang ditugaskan kepada pekerja yang berada di bawah tanggung jawabnya;</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KU08</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melakukan proses evaluasi diri terhadap kelompok kerja yang berada di bawah tanggung jawabnya, dan mampu mengelola pembelajaran secara mandiri;</w:t>
            </w:r>
          </w:p>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mendokumentasikan, menyimpan, mengamankan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KU09</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mendokumentasikan, menyimpan, mengamankan, dan menemukan kembali data untuk menjamin kesahihan dan mencegah plagiarisme;</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KU10</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beradaptasi, bekerja sama, berkreasi, berkontribusi, dan berinovasi dalam menerapkan ilmu pengetahuan pada kehidupan bermasyarakat serta mampu berperan sebagai warga dunia yang berwawasan global;</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KU11</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menegakkan integritas akademik secara umum dan mencegah terjadinya praktik plagiarisme;</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KU12</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 xml:space="preserve">mampu menggunakan teknologi informasi dalam konteks pengembangan keilmuan dan implementasi bidang </w:t>
            </w:r>
            <w:r w:rsidRPr="006C447C">
              <w:rPr>
                <w:rFonts w:ascii="Times New Roman" w:hAnsi="Times New Roman"/>
                <w:sz w:val="24"/>
                <w:szCs w:val="24"/>
              </w:rPr>
              <w:lastRenderedPageBreak/>
              <w:t>keahlian; dan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K13</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menggunakan minimal satu bahasa internasional untuk komunikasi lisan dan tulis.</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r w:rsidRPr="006C447C">
              <w:t>Ketrampilan Khusus</w:t>
            </w: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KK01</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mengelola dan menjalankan bisnis baik bisnis baru (startup) maupun yang sudah berjalan dengan menerapkan prinsip-prinsip manajemen bisnis, tanggung jawab sosial dan keberlanjutan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KK02</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bekerja pada bidang pemasaran, operasional, sumber daya manusia, dan keuangan pada sektor swasta maupun pemerintahan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KK03</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melakukan analisa dan pemecahan masalah bisnis menggunakan metode ilmiah dan prinsip-prinsip manajemen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KK04</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memanfaatkan ilmu pengetahuan dan teknologi dalam bidang manajemen</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KK05</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mengidentifikasi peluang bisnis dan memformulasikan dalam rencana bisnis yang komprehensif</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p>
        </w:tc>
        <w:tc>
          <w:tcPr>
            <w:tcW w:w="1530" w:type="dxa"/>
            <w:gridSpan w:val="4"/>
            <w:shd w:val="clear" w:color="auto" w:fill="auto"/>
          </w:tcPr>
          <w:p w:rsidR="003A40EE" w:rsidRPr="006C447C" w:rsidRDefault="003A40EE" w:rsidP="00D11754">
            <w:pPr>
              <w:pStyle w:val="ListParagraph"/>
              <w:autoSpaceDE w:val="0"/>
              <w:autoSpaceDN w:val="0"/>
              <w:adjustRightInd w:val="0"/>
              <w:ind w:left="0" w:right="-15"/>
            </w:pPr>
          </w:p>
        </w:tc>
        <w:tc>
          <w:tcPr>
            <w:tcW w:w="1640" w:type="dxa"/>
            <w:shd w:val="clear" w:color="auto" w:fill="auto"/>
          </w:tcPr>
          <w:p w:rsidR="003A40EE" w:rsidRPr="006C447C" w:rsidRDefault="003A40EE" w:rsidP="00D11754">
            <w:pPr>
              <w:pStyle w:val="ListParagraph"/>
              <w:autoSpaceDE w:val="0"/>
              <w:autoSpaceDN w:val="0"/>
              <w:adjustRightInd w:val="0"/>
              <w:ind w:left="0" w:right="837"/>
            </w:pPr>
            <w:r w:rsidRPr="006C447C">
              <w:t>KK06</w:t>
            </w:r>
          </w:p>
        </w:tc>
        <w:tc>
          <w:tcPr>
            <w:tcW w:w="10746" w:type="dxa"/>
            <w:gridSpan w:val="4"/>
            <w:shd w:val="clear" w:color="auto" w:fill="auto"/>
          </w:tcPr>
          <w:p w:rsidR="003A40EE" w:rsidRPr="006C447C" w:rsidRDefault="003A40EE" w:rsidP="00D11754">
            <w:pPr>
              <w:jc w:val="both"/>
              <w:rPr>
                <w:rFonts w:ascii="Times New Roman" w:hAnsi="Times New Roman"/>
                <w:sz w:val="24"/>
                <w:szCs w:val="24"/>
              </w:rPr>
            </w:pPr>
            <w:r w:rsidRPr="006C447C">
              <w:rPr>
                <w:rFonts w:ascii="Times New Roman" w:hAnsi="Times New Roman"/>
                <w:sz w:val="24"/>
                <w:szCs w:val="24"/>
              </w:rPr>
              <w:t>Mampu berkomunikasi secara efektif, baik secara lisan dan tertulis, dengan menggunakan berbagai saluran komunikasi.</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tcPr>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Deskripsi Matakuliah</w:t>
            </w:r>
          </w:p>
        </w:tc>
        <w:tc>
          <w:tcPr>
            <w:tcW w:w="13916" w:type="dxa"/>
            <w:gridSpan w:val="9"/>
            <w:shd w:val="clear" w:color="auto" w:fill="auto"/>
          </w:tcPr>
          <w:p w:rsidR="003A40EE" w:rsidRPr="006C447C" w:rsidRDefault="003A40EE" w:rsidP="00E57190">
            <w:pPr>
              <w:spacing w:line="240" w:lineRule="auto"/>
              <w:rPr>
                <w:rFonts w:ascii="Times New Roman" w:hAnsi="Times New Roman"/>
                <w:sz w:val="24"/>
                <w:szCs w:val="24"/>
              </w:rPr>
            </w:pPr>
            <w:r w:rsidRPr="006C447C">
              <w:rPr>
                <w:rFonts w:ascii="Times New Roman" w:hAnsi="Times New Roman"/>
                <w:sz w:val="24"/>
                <w:szCs w:val="24"/>
              </w:rPr>
              <w:t>Mata Kul</w:t>
            </w:r>
            <w:r w:rsidR="004A4F2C" w:rsidRPr="006C447C">
              <w:rPr>
                <w:rFonts w:ascii="Times New Roman" w:hAnsi="Times New Roman"/>
                <w:sz w:val="24"/>
                <w:szCs w:val="24"/>
              </w:rPr>
              <w:t>iah Sistim Informasi Manajemen</w:t>
            </w:r>
            <w:r w:rsidRPr="006C447C">
              <w:rPr>
                <w:rFonts w:ascii="Times New Roman" w:hAnsi="Times New Roman"/>
                <w:sz w:val="24"/>
                <w:szCs w:val="24"/>
              </w:rPr>
              <w:t>, membahas</w:t>
            </w:r>
            <w:r w:rsidR="004A4F2C" w:rsidRPr="006C447C">
              <w:rPr>
                <w:rFonts w:ascii="Times New Roman" w:hAnsi="Times New Roman"/>
                <w:sz w:val="24"/>
                <w:szCs w:val="24"/>
              </w:rPr>
              <w:t xml:space="preserve"> </w:t>
            </w:r>
            <w:r w:rsidR="00E57190" w:rsidRPr="006C447C">
              <w:rPr>
                <w:rFonts w:ascii="Times New Roman" w:hAnsi="Times New Roman"/>
                <w:sz w:val="24"/>
                <w:szCs w:val="24"/>
              </w:rPr>
              <w:t>Konsep Sistem dan Informasi, Komponen Sistem Informasi), Pengambilan Keputusan Berbasis Sistem Informasi , Pengambilan Keputusan  Berbasis Sistem Informasi, Teknologi Sistem Informasi , Teknologi Sistem Telekomunikasi, Aplikasi SIM pada Fungsi-Fungsi Organisasi Aplikasi Sistem Informasi pada Level Organisasi, Sistem Informasi Strategik, Pengembangan Sistem Informasi, Sistem Manajemen Database dan Komunikasi Data</w:t>
            </w: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vAlign w:val="center"/>
          </w:tcPr>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Prasyarat Matakuliah</w:t>
            </w:r>
          </w:p>
        </w:tc>
        <w:tc>
          <w:tcPr>
            <w:tcW w:w="13916" w:type="dxa"/>
            <w:gridSpan w:val="9"/>
            <w:shd w:val="clear" w:color="auto" w:fill="auto"/>
            <w:vAlign w:val="center"/>
          </w:tcPr>
          <w:p w:rsidR="003A40EE" w:rsidRPr="006C447C" w:rsidRDefault="003A40EE" w:rsidP="00D11754">
            <w:pPr>
              <w:spacing w:after="0" w:line="240" w:lineRule="auto"/>
              <w:rPr>
                <w:rFonts w:ascii="Times New Roman" w:hAnsi="Times New Roman"/>
                <w:sz w:val="24"/>
                <w:szCs w:val="24"/>
              </w:rPr>
            </w:pPr>
          </w:p>
        </w:tc>
      </w:tr>
      <w:tr w:rsidR="003A40EE" w:rsidRPr="006C447C" w:rsidTr="00D11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2" w:type="dxa"/>
            <w:shd w:val="clear" w:color="auto" w:fill="auto"/>
            <w:vAlign w:val="center"/>
          </w:tcPr>
          <w:p w:rsidR="003A40EE" w:rsidRPr="006C447C" w:rsidRDefault="003A40EE" w:rsidP="00D11754">
            <w:pPr>
              <w:spacing w:after="0" w:line="240" w:lineRule="auto"/>
              <w:rPr>
                <w:rFonts w:ascii="Times New Roman" w:hAnsi="Times New Roman"/>
                <w:sz w:val="24"/>
                <w:szCs w:val="24"/>
              </w:rPr>
            </w:pPr>
            <w:r w:rsidRPr="006C447C">
              <w:rPr>
                <w:rFonts w:ascii="Times New Roman" w:hAnsi="Times New Roman"/>
                <w:sz w:val="24"/>
                <w:szCs w:val="24"/>
              </w:rPr>
              <w:t>Sumber Belajar (Refrensi)</w:t>
            </w:r>
          </w:p>
        </w:tc>
        <w:tc>
          <w:tcPr>
            <w:tcW w:w="13916" w:type="dxa"/>
            <w:gridSpan w:val="9"/>
            <w:shd w:val="clear" w:color="auto" w:fill="auto"/>
            <w:vAlign w:val="center"/>
          </w:tcPr>
          <w:p w:rsidR="00827C20" w:rsidRPr="006C447C" w:rsidRDefault="00827C20" w:rsidP="003A40EE">
            <w:pPr>
              <w:pStyle w:val="NormalWeb"/>
              <w:numPr>
                <w:ilvl w:val="0"/>
                <w:numId w:val="2"/>
              </w:numPr>
              <w:shd w:val="clear" w:color="auto" w:fill="FFFFFF"/>
              <w:spacing w:before="0" w:beforeAutospacing="0"/>
              <w:rPr>
                <w:color w:val="373A3C"/>
              </w:rPr>
            </w:pPr>
            <w:r w:rsidRPr="006C447C">
              <w:rPr>
                <w:color w:val="373A3C"/>
              </w:rPr>
              <w:t>Aryawan SE,MM, Sistem Informasi Manajemen, Fekon Unisan 2009</w:t>
            </w:r>
          </w:p>
          <w:p w:rsidR="00827C20" w:rsidRPr="006C447C" w:rsidRDefault="00827C20" w:rsidP="003A40EE">
            <w:pPr>
              <w:pStyle w:val="NormalWeb"/>
              <w:numPr>
                <w:ilvl w:val="0"/>
                <w:numId w:val="2"/>
              </w:numPr>
              <w:shd w:val="clear" w:color="auto" w:fill="FFFFFF"/>
              <w:spacing w:before="0" w:beforeAutospacing="0"/>
              <w:rPr>
                <w:color w:val="373A3C"/>
              </w:rPr>
            </w:pPr>
            <w:r w:rsidRPr="006C447C">
              <w:rPr>
                <w:color w:val="373A3C"/>
              </w:rPr>
              <w:t>HA Rosdiana MM dan Moch Irfan ST MKom, Sistem Informasi Manajemen, Pustaka sSetia Bandung, 2014</w:t>
            </w:r>
          </w:p>
          <w:p w:rsidR="00827C20" w:rsidRPr="006C447C" w:rsidRDefault="00827C20" w:rsidP="003A40EE">
            <w:pPr>
              <w:pStyle w:val="NormalWeb"/>
              <w:numPr>
                <w:ilvl w:val="0"/>
                <w:numId w:val="2"/>
              </w:numPr>
              <w:shd w:val="clear" w:color="auto" w:fill="FFFFFF"/>
              <w:spacing w:before="0" w:beforeAutospacing="0"/>
              <w:rPr>
                <w:color w:val="373A3C"/>
              </w:rPr>
            </w:pPr>
            <w:r w:rsidRPr="006C447C">
              <w:rPr>
                <w:color w:val="373A3C"/>
              </w:rPr>
              <w:t>Kenneth C Laudon &amp; Jane P Laudon, Sistem Informasi Manajemen Mengelola Perusahaan Digital, Salemba Empat, Jakarta, 2015</w:t>
            </w:r>
          </w:p>
          <w:p w:rsidR="00827C20" w:rsidRPr="006C447C" w:rsidRDefault="00827C20" w:rsidP="003A40EE">
            <w:pPr>
              <w:pStyle w:val="NormalWeb"/>
              <w:numPr>
                <w:ilvl w:val="0"/>
                <w:numId w:val="2"/>
              </w:numPr>
              <w:shd w:val="clear" w:color="auto" w:fill="FFFFFF"/>
              <w:spacing w:before="0" w:beforeAutospacing="0"/>
              <w:rPr>
                <w:color w:val="373A3C"/>
              </w:rPr>
            </w:pPr>
            <w:r w:rsidRPr="006C447C">
              <w:rPr>
                <w:color w:val="373A3C"/>
              </w:rPr>
              <w:t>Lantip Diat Prasojo, Sistem Informasi Manajemen, UNY Press, 2013</w:t>
            </w:r>
          </w:p>
          <w:p w:rsidR="003A40EE" w:rsidRPr="006C447C" w:rsidRDefault="00FC4581" w:rsidP="003A40EE">
            <w:pPr>
              <w:pStyle w:val="NormalWeb"/>
              <w:numPr>
                <w:ilvl w:val="0"/>
                <w:numId w:val="2"/>
              </w:numPr>
              <w:shd w:val="clear" w:color="auto" w:fill="FFFFFF"/>
              <w:spacing w:before="0" w:beforeAutospacing="0"/>
              <w:rPr>
                <w:color w:val="373A3C"/>
              </w:rPr>
            </w:pPr>
            <w:r w:rsidRPr="006C447C">
              <w:rPr>
                <w:color w:val="373A3C"/>
              </w:rPr>
              <w:t>Raym</w:t>
            </w:r>
            <w:r w:rsidR="00827C20" w:rsidRPr="006C447C">
              <w:rPr>
                <w:color w:val="373A3C"/>
              </w:rPr>
              <w:t xml:space="preserve">ond </w:t>
            </w:r>
            <w:r w:rsidR="00D52413" w:rsidRPr="006C447C">
              <w:rPr>
                <w:color w:val="373A3C"/>
              </w:rPr>
              <w:t xml:space="preserve"> McLeod Jr dan George P Schell, </w:t>
            </w:r>
            <w:r w:rsidR="00827C20" w:rsidRPr="006C447C">
              <w:rPr>
                <w:color w:val="373A3C"/>
              </w:rPr>
              <w:t>Sistem Informasi Manajemen, Salemba Empat Jakarta, 2008</w:t>
            </w:r>
          </w:p>
          <w:p w:rsidR="003A40EE" w:rsidRPr="006C447C" w:rsidRDefault="003A40EE" w:rsidP="00827C20">
            <w:pPr>
              <w:pStyle w:val="NormalWeb"/>
              <w:shd w:val="clear" w:color="auto" w:fill="FFFFFF"/>
              <w:spacing w:before="0" w:beforeAutospacing="0"/>
              <w:ind w:left="360"/>
              <w:rPr>
                <w:color w:val="373A3C"/>
              </w:rPr>
            </w:pPr>
          </w:p>
        </w:tc>
      </w:tr>
    </w:tbl>
    <w:p w:rsidR="003A40EE" w:rsidRPr="006C447C" w:rsidRDefault="003A40EE" w:rsidP="003A40EE">
      <w:pPr>
        <w:rPr>
          <w:rFonts w:ascii="Times New Roman" w:hAnsi="Times New Roman"/>
          <w:sz w:val="24"/>
          <w:szCs w:val="24"/>
        </w:rPr>
      </w:pPr>
    </w:p>
    <w:p w:rsidR="003A40EE" w:rsidRPr="006C447C" w:rsidRDefault="003A40EE" w:rsidP="003A40EE">
      <w:pPr>
        <w:rPr>
          <w:rFonts w:ascii="Times New Roman" w:hAnsi="Times New Roman"/>
          <w:sz w:val="24"/>
          <w:szCs w:val="24"/>
        </w:rPr>
      </w:pPr>
    </w:p>
    <w:p w:rsidR="003A40EE" w:rsidRPr="006C447C" w:rsidRDefault="003A40EE" w:rsidP="003A40EE">
      <w:pPr>
        <w:rPr>
          <w:rFonts w:ascii="Times New Roman" w:hAnsi="Times New Roman"/>
          <w:sz w:val="24"/>
          <w:szCs w:val="24"/>
        </w:rPr>
      </w:pPr>
    </w:p>
    <w:tbl>
      <w:tblPr>
        <w:tblW w:w="16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7"/>
        <w:gridCol w:w="762"/>
        <w:gridCol w:w="2410"/>
        <w:gridCol w:w="2336"/>
        <w:gridCol w:w="1775"/>
        <w:gridCol w:w="1617"/>
        <w:gridCol w:w="793"/>
        <w:gridCol w:w="708"/>
        <w:gridCol w:w="709"/>
        <w:gridCol w:w="992"/>
        <w:gridCol w:w="1134"/>
        <w:gridCol w:w="993"/>
        <w:gridCol w:w="1614"/>
      </w:tblGrid>
      <w:tr w:rsidR="003A40EE" w:rsidRPr="006C447C" w:rsidTr="0078196B">
        <w:trPr>
          <w:trHeight w:val="201"/>
          <w:tblHeader/>
        </w:trPr>
        <w:tc>
          <w:tcPr>
            <w:tcW w:w="1047" w:type="dxa"/>
            <w:vMerge w:val="restart"/>
            <w:shd w:val="clear" w:color="auto" w:fill="auto"/>
            <w:noWrap/>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lang w:val="id-ID"/>
              </w:rPr>
            </w:pPr>
            <w:bookmarkStart w:id="0" w:name="_Hlk18865197"/>
            <w:r w:rsidRPr="006C447C">
              <w:rPr>
                <w:rFonts w:ascii="Times New Roman" w:eastAsia="Times New Roman" w:hAnsi="Times New Roman"/>
                <w:b/>
                <w:bCs/>
                <w:color w:val="000000"/>
                <w:sz w:val="24"/>
                <w:szCs w:val="24"/>
                <w:lang w:val="id-ID"/>
              </w:rPr>
              <w:t>Pertemuan Ke</w:t>
            </w:r>
          </w:p>
        </w:tc>
        <w:tc>
          <w:tcPr>
            <w:tcW w:w="762" w:type="dxa"/>
            <w:vMerge w:val="restart"/>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lang w:val="id-ID"/>
              </w:rPr>
            </w:pPr>
            <w:r w:rsidRPr="006C447C">
              <w:rPr>
                <w:rFonts w:ascii="Times New Roman" w:eastAsia="Times New Roman" w:hAnsi="Times New Roman"/>
                <w:b/>
                <w:bCs/>
                <w:color w:val="000000"/>
                <w:sz w:val="24"/>
                <w:szCs w:val="24"/>
                <w:lang w:val="id-ID"/>
              </w:rPr>
              <w:t>Sesi</w:t>
            </w:r>
          </w:p>
          <w:p w:rsidR="003A40EE" w:rsidRPr="006C447C" w:rsidRDefault="003A40EE" w:rsidP="00FC4581">
            <w:pPr>
              <w:spacing w:after="0" w:line="240" w:lineRule="auto"/>
              <w:jc w:val="center"/>
              <w:rPr>
                <w:rFonts w:ascii="Times New Roman" w:eastAsia="Times New Roman" w:hAnsi="Times New Roman"/>
                <w:b/>
                <w:bCs/>
                <w:color w:val="000000"/>
                <w:sz w:val="24"/>
                <w:szCs w:val="24"/>
                <w:lang w:val="id-ID"/>
              </w:rPr>
            </w:pPr>
          </w:p>
        </w:tc>
        <w:tc>
          <w:tcPr>
            <w:tcW w:w="2410" w:type="dxa"/>
            <w:vMerge w:val="restart"/>
            <w:shd w:val="clear" w:color="auto" w:fill="auto"/>
            <w:noWrap/>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Kemampuan Akhir yang diharapkan</w:t>
            </w:r>
          </w:p>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(SUB CPMK)</w:t>
            </w:r>
          </w:p>
        </w:tc>
        <w:tc>
          <w:tcPr>
            <w:tcW w:w="2336" w:type="dxa"/>
            <w:vMerge w:val="restart"/>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Indikator capaian</w:t>
            </w:r>
          </w:p>
        </w:tc>
        <w:tc>
          <w:tcPr>
            <w:tcW w:w="1775" w:type="dxa"/>
            <w:vMerge w:val="restart"/>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Bahan Kajian</w:t>
            </w:r>
          </w:p>
        </w:tc>
        <w:tc>
          <w:tcPr>
            <w:tcW w:w="1617" w:type="dxa"/>
            <w:vMerge w:val="restart"/>
            <w:shd w:val="clear" w:color="auto" w:fill="auto"/>
            <w:noWrap/>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Metode Pembelajaran dan Pengalaman Belajar</w:t>
            </w:r>
          </w:p>
        </w:tc>
        <w:tc>
          <w:tcPr>
            <w:tcW w:w="2210" w:type="dxa"/>
            <w:gridSpan w:val="3"/>
            <w:shd w:val="clear" w:color="auto" w:fill="auto"/>
            <w:noWrap/>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lang w:val="id-ID"/>
              </w:rPr>
            </w:pPr>
            <w:r w:rsidRPr="006C447C">
              <w:rPr>
                <w:rFonts w:ascii="Times New Roman" w:eastAsia="Times New Roman" w:hAnsi="Times New Roman"/>
                <w:b/>
                <w:bCs/>
                <w:color w:val="000000"/>
                <w:sz w:val="24"/>
                <w:szCs w:val="24"/>
              </w:rPr>
              <w:t>Alokasi Waktu</w:t>
            </w:r>
            <w:r w:rsidRPr="006C447C">
              <w:rPr>
                <w:rFonts w:ascii="Times New Roman" w:eastAsia="Times New Roman" w:hAnsi="Times New Roman"/>
                <w:b/>
                <w:bCs/>
                <w:color w:val="000000"/>
                <w:sz w:val="24"/>
                <w:szCs w:val="24"/>
                <w:lang w:val="id-ID"/>
              </w:rPr>
              <w:t xml:space="preserve"> </w:t>
            </w:r>
          </w:p>
        </w:tc>
        <w:tc>
          <w:tcPr>
            <w:tcW w:w="3119" w:type="dxa"/>
            <w:gridSpan w:val="3"/>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Evaluasi / Penilaian</w:t>
            </w:r>
          </w:p>
        </w:tc>
        <w:tc>
          <w:tcPr>
            <w:tcW w:w="1614" w:type="dxa"/>
            <w:shd w:val="clear" w:color="auto" w:fill="auto"/>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Sumber Belajar</w:t>
            </w:r>
          </w:p>
        </w:tc>
      </w:tr>
      <w:tr w:rsidR="003A40EE" w:rsidRPr="006C447C" w:rsidTr="0078196B">
        <w:trPr>
          <w:trHeight w:val="201"/>
          <w:tblHeader/>
        </w:trPr>
        <w:tc>
          <w:tcPr>
            <w:tcW w:w="1047" w:type="dxa"/>
            <w:vMerge/>
            <w:shd w:val="clear" w:color="auto" w:fill="auto"/>
            <w:noWrap/>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p>
        </w:tc>
        <w:tc>
          <w:tcPr>
            <w:tcW w:w="762" w:type="dxa"/>
            <w:vMerge/>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p>
        </w:tc>
        <w:tc>
          <w:tcPr>
            <w:tcW w:w="2410" w:type="dxa"/>
            <w:vMerge/>
            <w:shd w:val="clear" w:color="auto" w:fill="auto"/>
            <w:noWrap/>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p>
        </w:tc>
        <w:tc>
          <w:tcPr>
            <w:tcW w:w="2336" w:type="dxa"/>
            <w:vMerge/>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p>
        </w:tc>
        <w:tc>
          <w:tcPr>
            <w:tcW w:w="1775" w:type="dxa"/>
            <w:vMerge/>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p>
        </w:tc>
        <w:tc>
          <w:tcPr>
            <w:tcW w:w="1617" w:type="dxa"/>
            <w:vMerge/>
            <w:shd w:val="clear" w:color="auto" w:fill="auto"/>
            <w:noWrap/>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p>
        </w:tc>
        <w:tc>
          <w:tcPr>
            <w:tcW w:w="793" w:type="dxa"/>
            <w:shd w:val="clear" w:color="auto" w:fill="auto"/>
            <w:noWrap/>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T</w:t>
            </w:r>
          </w:p>
        </w:tc>
        <w:tc>
          <w:tcPr>
            <w:tcW w:w="708" w:type="dxa"/>
            <w:shd w:val="clear" w:color="auto" w:fill="auto"/>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P</w:t>
            </w:r>
          </w:p>
        </w:tc>
        <w:tc>
          <w:tcPr>
            <w:tcW w:w="709" w:type="dxa"/>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lang w:val="id-ID"/>
              </w:rPr>
            </w:pPr>
            <w:r w:rsidRPr="006C447C">
              <w:rPr>
                <w:rFonts w:ascii="Times New Roman" w:eastAsia="Times New Roman" w:hAnsi="Times New Roman"/>
                <w:b/>
                <w:bCs/>
                <w:color w:val="000000"/>
                <w:sz w:val="24"/>
                <w:szCs w:val="24"/>
                <w:lang w:val="id-ID"/>
              </w:rPr>
              <w:t>I/K</w:t>
            </w:r>
          </w:p>
        </w:tc>
        <w:tc>
          <w:tcPr>
            <w:tcW w:w="992" w:type="dxa"/>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Jenis</w:t>
            </w:r>
          </w:p>
        </w:tc>
        <w:tc>
          <w:tcPr>
            <w:tcW w:w="1134" w:type="dxa"/>
            <w:vAlign w:val="center"/>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Kriteria</w:t>
            </w:r>
          </w:p>
        </w:tc>
        <w:tc>
          <w:tcPr>
            <w:tcW w:w="993" w:type="dxa"/>
            <w:shd w:val="clear" w:color="auto" w:fill="auto"/>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r w:rsidRPr="006C447C">
              <w:rPr>
                <w:rFonts w:ascii="Times New Roman" w:eastAsia="Times New Roman" w:hAnsi="Times New Roman"/>
                <w:b/>
                <w:bCs/>
                <w:color w:val="000000"/>
                <w:sz w:val="24"/>
                <w:szCs w:val="24"/>
              </w:rPr>
              <w:t>Bobot</w:t>
            </w:r>
          </w:p>
        </w:tc>
        <w:tc>
          <w:tcPr>
            <w:tcW w:w="1614" w:type="dxa"/>
            <w:shd w:val="clear" w:color="auto" w:fill="auto"/>
            <w:vAlign w:val="center"/>
            <w:hideMark/>
          </w:tcPr>
          <w:p w:rsidR="003A40EE" w:rsidRPr="006C447C" w:rsidRDefault="003A40EE" w:rsidP="00FC4581">
            <w:pPr>
              <w:spacing w:after="0" w:line="240" w:lineRule="auto"/>
              <w:jc w:val="center"/>
              <w:rPr>
                <w:rFonts w:ascii="Times New Roman" w:eastAsia="Times New Roman" w:hAnsi="Times New Roman"/>
                <w:b/>
                <w:bCs/>
                <w:color w:val="000000"/>
                <w:sz w:val="24"/>
                <w:szCs w:val="24"/>
              </w:rPr>
            </w:pPr>
          </w:p>
        </w:tc>
      </w:tr>
      <w:tr w:rsidR="003A40EE" w:rsidRPr="006C447C" w:rsidTr="0078196B">
        <w:trPr>
          <w:trHeight w:val="117"/>
          <w:tblHeader/>
        </w:trPr>
        <w:tc>
          <w:tcPr>
            <w:tcW w:w="1047" w:type="dxa"/>
            <w:shd w:val="clear" w:color="auto" w:fill="auto"/>
            <w:noWrap/>
            <w:vAlign w:val="center"/>
            <w:hideMark/>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(1)</w:t>
            </w:r>
          </w:p>
        </w:tc>
        <w:tc>
          <w:tcPr>
            <w:tcW w:w="762" w:type="dxa"/>
          </w:tcPr>
          <w:p w:rsidR="003A40EE" w:rsidRPr="006C447C" w:rsidRDefault="003A40EE" w:rsidP="00FC4581">
            <w:pPr>
              <w:spacing w:after="0" w:line="240" w:lineRule="auto"/>
              <w:jc w:val="center"/>
              <w:rPr>
                <w:rFonts w:ascii="Times New Roman" w:eastAsia="Times New Roman" w:hAnsi="Times New Roman"/>
                <w:color w:val="000000"/>
                <w:sz w:val="24"/>
                <w:szCs w:val="24"/>
                <w:lang w:val="id-ID"/>
              </w:rPr>
            </w:pPr>
            <w:r w:rsidRPr="006C447C">
              <w:rPr>
                <w:rFonts w:ascii="Times New Roman" w:eastAsia="Times New Roman" w:hAnsi="Times New Roman"/>
                <w:color w:val="000000"/>
                <w:sz w:val="24"/>
                <w:szCs w:val="24"/>
                <w:lang w:val="id-ID"/>
              </w:rPr>
              <w:t>(2)</w:t>
            </w:r>
          </w:p>
        </w:tc>
        <w:tc>
          <w:tcPr>
            <w:tcW w:w="2410" w:type="dxa"/>
            <w:shd w:val="clear" w:color="auto" w:fill="auto"/>
            <w:noWrap/>
            <w:hideMark/>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(2)</w:t>
            </w:r>
          </w:p>
        </w:tc>
        <w:tc>
          <w:tcPr>
            <w:tcW w:w="2336" w:type="dxa"/>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(3)</w:t>
            </w:r>
          </w:p>
        </w:tc>
        <w:tc>
          <w:tcPr>
            <w:tcW w:w="1775" w:type="dxa"/>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(4)</w:t>
            </w:r>
          </w:p>
        </w:tc>
        <w:tc>
          <w:tcPr>
            <w:tcW w:w="1617" w:type="dxa"/>
            <w:shd w:val="clear" w:color="auto" w:fill="auto"/>
            <w:hideMark/>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(5)</w:t>
            </w:r>
          </w:p>
        </w:tc>
        <w:tc>
          <w:tcPr>
            <w:tcW w:w="793" w:type="dxa"/>
            <w:shd w:val="clear" w:color="auto" w:fill="auto"/>
            <w:noWrap/>
            <w:hideMark/>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(6)</w:t>
            </w:r>
          </w:p>
        </w:tc>
        <w:tc>
          <w:tcPr>
            <w:tcW w:w="708" w:type="dxa"/>
            <w:shd w:val="clear" w:color="auto" w:fill="auto"/>
            <w:noWrap/>
            <w:hideMark/>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(7)</w:t>
            </w:r>
          </w:p>
        </w:tc>
        <w:tc>
          <w:tcPr>
            <w:tcW w:w="709" w:type="dxa"/>
          </w:tcPr>
          <w:p w:rsidR="003A40EE" w:rsidRPr="006C447C" w:rsidRDefault="003A40EE" w:rsidP="00FC4581">
            <w:pPr>
              <w:spacing w:after="0" w:line="240" w:lineRule="auto"/>
              <w:jc w:val="center"/>
              <w:rPr>
                <w:rFonts w:ascii="Times New Roman" w:eastAsia="Times New Roman" w:hAnsi="Times New Roman"/>
                <w:color w:val="000000"/>
                <w:sz w:val="24"/>
                <w:szCs w:val="24"/>
              </w:rPr>
            </w:pPr>
          </w:p>
        </w:tc>
        <w:tc>
          <w:tcPr>
            <w:tcW w:w="992" w:type="dxa"/>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(8)</w:t>
            </w:r>
          </w:p>
        </w:tc>
        <w:tc>
          <w:tcPr>
            <w:tcW w:w="1134" w:type="dxa"/>
            <w:shd w:val="clear" w:color="auto" w:fill="auto"/>
            <w:noWrap/>
            <w:hideMark/>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(9)</w:t>
            </w:r>
          </w:p>
        </w:tc>
        <w:tc>
          <w:tcPr>
            <w:tcW w:w="993" w:type="dxa"/>
            <w:shd w:val="clear" w:color="auto" w:fill="auto"/>
            <w:noWrap/>
            <w:hideMark/>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(10)</w:t>
            </w:r>
          </w:p>
        </w:tc>
        <w:tc>
          <w:tcPr>
            <w:tcW w:w="1614" w:type="dxa"/>
            <w:shd w:val="clear" w:color="auto" w:fill="auto"/>
            <w:noWrap/>
            <w:hideMark/>
          </w:tcPr>
          <w:p w:rsidR="003A40EE" w:rsidRPr="006C447C" w:rsidRDefault="003A40EE"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(11)</w:t>
            </w:r>
          </w:p>
        </w:tc>
      </w:tr>
      <w:tr w:rsidR="003A40EE" w:rsidRPr="006C447C" w:rsidTr="0078196B">
        <w:trPr>
          <w:trHeight w:val="117"/>
          <w:tblHeader/>
        </w:trPr>
        <w:tc>
          <w:tcPr>
            <w:tcW w:w="1047" w:type="dxa"/>
            <w:shd w:val="clear" w:color="auto" w:fill="auto"/>
            <w:noWrap/>
            <w:vAlign w:val="center"/>
          </w:tcPr>
          <w:p w:rsidR="003A40EE" w:rsidRPr="006C447C" w:rsidRDefault="003A40EE" w:rsidP="00D11754">
            <w:pPr>
              <w:spacing w:after="0" w:line="480" w:lineRule="auto"/>
              <w:jc w:val="center"/>
              <w:rPr>
                <w:rFonts w:ascii="Times New Roman" w:eastAsia="Times New Roman" w:hAnsi="Times New Roman"/>
                <w:color w:val="000000"/>
                <w:sz w:val="24"/>
                <w:szCs w:val="24"/>
                <w:lang w:val="id-ID"/>
              </w:rPr>
            </w:pPr>
            <w:r w:rsidRPr="006C447C">
              <w:rPr>
                <w:rFonts w:ascii="Times New Roman" w:eastAsia="Times New Roman" w:hAnsi="Times New Roman"/>
                <w:color w:val="000000"/>
                <w:sz w:val="24"/>
                <w:szCs w:val="24"/>
                <w:lang w:val="id-ID"/>
              </w:rPr>
              <w:t>1</w:t>
            </w:r>
          </w:p>
        </w:tc>
        <w:tc>
          <w:tcPr>
            <w:tcW w:w="762"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2410" w:type="dxa"/>
            <w:shd w:val="clear" w:color="auto" w:fill="auto"/>
            <w:noWrap/>
          </w:tcPr>
          <w:p w:rsidR="003A40EE" w:rsidRPr="006C447C" w:rsidRDefault="003A40EE"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memahami ruang lingkup </w:t>
            </w:r>
            <w:r w:rsidR="00827C20" w:rsidRPr="006C447C">
              <w:rPr>
                <w:rFonts w:ascii="Times New Roman" w:eastAsia="Times New Roman" w:hAnsi="Times New Roman"/>
                <w:color w:val="000000"/>
                <w:sz w:val="24"/>
                <w:szCs w:val="24"/>
              </w:rPr>
              <w:t>sistem informasi manajemen</w:t>
            </w:r>
          </w:p>
        </w:tc>
        <w:tc>
          <w:tcPr>
            <w:tcW w:w="2336" w:type="dxa"/>
          </w:tcPr>
          <w:p w:rsidR="003A40EE" w:rsidRPr="006C447C" w:rsidRDefault="003A40EE"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mampu menjelaskan </w:t>
            </w:r>
            <w:r w:rsidR="00827C20" w:rsidRPr="006C447C">
              <w:rPr>
                <w:rFonts w:ascii="Times New Roman" w:eastAsia="Times New Roman" w:hAnsi="Times New Roman"/>
                <w:color w:val="000000"/>
                <w:sz w:val="24"/>
                <w:szCs w:val="24"/>
              </w:rPr>
              <w:t xml:space="preserve"> apa itu s</w:t>
            </w:r>
            <w:r w:rsidR="00FC4581" w:rsidRPr="006C447C">
              <w:rPr>
                <w:rFonts w:ascii="Times New Roman" w:eastAsia="Times New Roman" w:hAnsi="Times New Roman"/>
                <w:color w:val="000000"/>
                <w:sz w:val="24"/>
                <w:szCs w:val="24"/>
              </w:rPr>
              <w:t>i</w:t>
            </w:r>
            <w:r w:rsidR="00827C20" w:rsidRPr="006C447C">
              <w:rPr>
                <w:rFonts w:ascii="Times New Roman" w:eastAsia="Times New Roman" w:hAnsi="Times New Roman"/>
                <w:color w:val="000000"/>
                <w:sz w:val="24"/>
                <w:szCs w:val="24"/>
              </w:rPr>
              <w:t>stem informasi manajemen</w:t>
            </w:r>
          </w:p>
        </w:tc>
        <w:tc>
          <w:tcPr>
            <w:tcW w:w="1775" w:type="dxa"/>
          </w:tcPr>
          <w:p w:rsidR="003A40EE" w:rsidRPr="006C447C" w:rsidRDefault="003A40EE"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Pengertian</w:t>
            </w:r>
            <w:r w:rsidR="00827C20" w:rsidRPr="006C447C">
              <w:rPr>
                <w:rFonts w:ascii="Times New Roman" w:eastAsia="Times New Roman" w:hAnsi="Times New Roman"/>
                <w:color w:val="000000"/>
                <w:sz w:val="24"/>
                <w:szCs w:val="24"/>
              </w:rPr>
              <w:t xml:space="preserve"> sistem, karakteristik sistem, klasifikasi sistem dan daur hidup sistem</w:t>
            </w:r>
          </w:p>
        </w:tc>
        <w:tc>
          <w:tcPr>
            <w:tcW w:w="1617" w:type="dxa"/>
            <w:shd w:val="clear" w:color="auto" w:fill="auto"/>
          </w:tcPr>
          <w:p w:rsidR="003A40EE" w:rsidRPr="006C447C" w:rsidRDefault="003A40EE"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Diskusi secara daring</w:t>
            </w:r>
          </w:p>
        </w:tc>
        <w:tc>
          <w:tcPr>
            <w:tcW w:w="7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8"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9"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992" w:type="dxa"/>
          </w:tcPr>
          <w:p w:rsidR="003A40EE" w:rsidRPr="006C447C" w:rsidRDefault="003A40EE"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Pre</w:t>
            </w:r>
            <w:r w:rsidR="00FC4581" w:rsidRPr="006C447C">
              <w:rPr>
                <w:rFonts w:ascii="Times New Roman" w:eastAsia="Times New Roman" w:hAnsi="Times New Roman"/>
                <w:color w:val="000000"/>
                <w:sz w:val="24"/>
                <w:szCs w:val="24"/>
              </w:rPr>
              <w:t>-</w:t>
            </w:r>
            <w:r w:rsidRPr="006C447C">
              <w:rPr>
                <w:rFonts w:ascii="Times New Roman" w:eastAsia="Times New Roman" w:hAnsi="Times New Roman"/>
                <w:color w:val="000000"/>
                <w:sz w:val="24"/>
                <w:szCs w:val="24"/>
              </w:rPr>
              <w:t>Test dan Post</w:t>
            </w:r>
            <w:r w:rsidR="00FC4581" w:rsidRPr="006C447C">
              <w:rPr>
                <w:rFonts w:ascii="Times New Roman" w:eastAsia="Times New Roman" w:hAnsi="Times New Roman"/>
                <w:color w:val="000000"/>
                <w:sz w:val="24"/>
                <w:szCs w:val="24"/>
              </w:rPr>
              <w:t>-t</w:t>
            </w:r>
            <w:r w:rsidRPr="006C447C">
              <w:rPr>
                <w:rFonts w:ascii="Times New Roman" w:eastAsia="Times New Roman" w:hAnsi="Times New Roman"/>
                <w:color w:val="000000"/>
                <w:sz w:val="24"/>
                <w:szCs w:val="24"/>
              </w:rPr>
              <w:t>est</w:t>
            </w:r>
          </w:p>
        </w:tc>
        <w:tc>
          <w:tcPr>
            <w:tcW w:w="1134" w:type="dxa"/>
            <w:shd w:val="clear" w:color="auto" w:fill="auto"/>
            <w:noWrap/>
          </w:tcPr>
          <w:p w:rsidR="003A40EE" w:rsidRPr="006C447C" w:rsidRDefault="00827C20"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Essay</w:t>
            </w:r>
          </w:p>
        </w:tc>
        <w:tc>
          <w:tcPr>
            <w:tcW w:w="9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1614"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Buku1</w:t>
            </w:r>
          </w:p>
        </w:tc>
      </w:tr>
      <w:tr w:rsidR="003A40EE" w:rsidRPr="006C447C" w:rsidTr="0078196B">
        <w:trPr>
          <w:trHeight w:val="117"/>
          <w:tblHeader/>
        </w:trPr>
        <w:tc>
          <w:tcPr>
            <w:tcW w:w="1047" w:type="dxa"/>
            <w:shd w:val="clear" w:color="auto" w:fill="auto"/>
            <w:noWrap/>
            <w:vAlign w:val="center"/>
          </w:tcPr>
          <w:p w:rsidR="003A40EE" w:rsidRPr="006C447C" w:rsidRDefault="003A40EE"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2</w:t>
            </w:r>
          </w:p>
        </w:tc>
        <w:tc>
          <w:tcPr>
            <w:tcW w:w="762"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2410" w:type="dxa"/>
            <w:shd w:val="clear" w:color="auto" w:fill="auto"/>
            <w:noWrap/>
          </w:tcPr>
          <w:p w:rsidR="003A40EE" w:rsidRPr="006C447C" w:rsidRDefault="003A40EE"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memahami </w:t>
            </w:r>
            <w:r w:rsidR="00827C20" w:rsidRPr="006C447C">
              <w:rPr>
                <w:rFonts w:ascii="Times New Roman" w:eastAsia="Times New Roman" w:hAnsi="Times New Roman"/>
                <w:color w:val="000000"/>
                <w:sz w:val="24"/>
                <w:szCs w:val="24"/>
              </w:rPr>
              <w:t>konsep sistem dan informasi</w:t>
            </w:r>
          </w:p>
        </w:tc>
        <w:tc>
          <w:tcPr>
            <w:tcW w:w="2336" w:type="dxa"/>
          </w:tcPr>
          <w:p w:rsidR="003A40EE" w:rsidRPr="006C447C" w:rsidRDefault="003A40EE"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mampu menjelaskan </w:t>
            </w:r>
            <w:r w:rsidR="00827C20" w:rsidRPr="006C447C">
              <w:rPr>
                <w:rFonts w:ascii="Times New Roman" w:eastAsia="Times New Roman" w:hAnsi="Times New Roman"/>
                <w:color w:val="000000"/>
                <w:sz w:val="24"/>
                <w:szCs w:val="24"/>
              </w:rPr>
              <w:t>pengertian dan  karakteristik SIM</w:t>
            </w:r>
          </w:p>
        </w:tc>
        <w:tc>
          <w:tcPr>
            <w:tcW w:w="1775" w:type="dxa"/>
          </w:tcPr>
          <w:p w:rsidR="003A40EE" w:rsidRPr="006C447C" w:rsidRDefault="00827C20"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Pengertian SIM, karakteristik SIM dan komponen fisik SIM</w:t>
            </w:r>
          </w:p>
        </w:tc>
        <w:tc>
          <w:tcPr>
            <w:tcW w:w="1617" w:type="dxa"/>
            <w:shd w:val="clear" w:color="auto" w:fill="auto"/>
          </w:tcPr>
          <w:p w:rsidR="003A40EE" w:rsidRPr="006C447C" w:rsidRDefault="00827C20"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Diskusi Daring</w:t>
            </w:r>
          </w:p>
        </w:tc>
        <w:tc>
          <w:tcPr>
            <w:tcW w:w="7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8"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9"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992" w:type="dxa"/>
          </w:tcPr>
          <w:p w:rsidR="003A40EE" w:rsidRPr="006C447C" w:rsidRDefault="00827C20"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Pre</w:t>
            </w:r>
            <w:r w:rsidR="00FC4581" w:rsidRPr="006C447C">
              <w:rPr>
                <w:rFonts w:ascii="Times New Roman" w:eastAsia="Times New Roman" w:hAnsi="Times New Roman"/>
                <w:color w:val="000000"/>
                <w:sz w:val="24"/>
                <w:szCs w:val="24"/>
              </w:rPr>
              <w:t>-</w:t>
            </w:r>
            <w:r w:rsidRPr="006C447C">
              <w:rPr>
                <w:rFonts w:ascii="Times New Roman" w:eastAsia="Times New Roman" w:hAnsi="Times New Roman"/>
                <w:color w:val="000000"/>
                <w:sz w:val="24"/>
                <w:szCs w:val="24"/>
              </w:rPr>
              <w:t>test dan pos</w:t>
            </w:r>
            <w:r w:rsidR="00FC4581" w:rsidRPr="006C447C">
              <w:rPr>
                <w:rFonts w:ascii="Times New Roman" w:eastAsia="Times New Roman" w:hAnsi="Times New Roman"/>
                <w:color w:val="000000"/>
                <w:sz w:val="24"/>
                <w:szCs w:val="24"/>
              </w:rPr>
              <w:t>-</w:t>
            </w:r>
            <w:r w:rsidRPr="006C447C">
              <w:rPr>
                <w:rFonts w:ascii="Times New Roman" w:eastAsia="Times New Roman" w:hAnsi="Times New Roman"/>
                <w:color w:val="000000"/>
                <w:sz w:val="24"/>
                <w:szCs w:val="24"/>
              </w:rPr>
              <w:t>test</w:t>
            </w:r>
          </w:p>
        </w:tc>
        <w:tc>
          <w:tcPr>
            <w:tcW w:w="1134" w:type="dxa"/>
            <w:shd w:val="clear" w:color="auto" w:fill="auto"/>
            <w:noWrap/>
          </w:tcPr>
          <w:p w:rsidR="003A40EE" w:rsidRPr="006C447C" w:rsidRDefault="00827C20"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Essay</w:t>
            </w:r>
          </w:p>
        </w:tc>
        <w:tc>
          <w:tcPr>
            <w:tcW w:w="9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1614" w:type="dxa"/>
            <w:shd w:val="clear" w:color="auto" w:fill="auto"/>
            <w:noWrap/>
          </w:tcPr>
          <w:p w:rsidR="003A40EE" w:rsidRPr="006C447C" w:rsidRDefault="00827C20"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Buku 1</w:t>
            </w:r>
          </w:p>
        </w:tc>
      </w:tr>
      <w:tr w:rsidR="003A40EE" w:rsidRPr="006C447C" w:rsidTr="0078196B">
        <w:trPr>
          <w:trHeight w:val="117"/>
          <w:tblHeader/>
        </w:trPr>
        <w:tc>
          <w:tcPr>
            <w:tcW w:w="1047" w:type="dxa"/>
            <w:shd w:val="clear" w:color="auto" w:fill="auto"/>
            <w:noWrap/>
            <w:vAlign w:val="center"/>
          </w:tcPr>
          <w:p w:rsidR="003A40EE" w:rsidRPr="006C447C" w:rsidRDefault="003A40EE"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3</w:t>
            </w:r>
          </w:p>
        </w:tc>
        <w:tc>
          <w:tcPr>
            <w:tcW w:w="762"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2410" w:type="dxa"/>
            <w:shd w:val="clear" w:color="auto" w:fill="auto"/>
            <w:noWrap/>
          </w:tcPr>
          <w:p w:rsidR="003A40EE" w:rsidRPr="006C447C" w:rsidRDefault="00FC4581"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w:t>
            </w:r>
            <w:r w:rsidR="003A40EE" w:rsidRPr="006C447C">
              <w:rPr>
                <w:rFonts w:ascii="Times New Roman" w:eastAsia="Times New Roman" w:hAnsi="Times New Roman"/>
                <w:color w:val="000000"/>
                <w:sz w:val="24"/>
                <w:szCs w:val="24"/>
              </w:rPr>
              <w:t xml:space="preserve">memahami </w:t>
            </w:r>
            <w:r w:rsidR="00827C20" w:rsidRPr="006C447C">
              <w:rPr>
                <w:rFonts w:ascii="Times New Roman" w:eastAsia="Times New Roman" w:hAnsi="Times New Roman"/>
                <w:color w:val="000000"/>
                <w:sz w:val="24"/>
                <w:szCs w:val="24"/>
              </w:rPr>
              <w:t>Konsep Sistem dan Informasi</w:t>
            </w:r>
          </w:p>
        </w:tc>
        <w:tc>
          <w:tcPr>
            <w:tcW w:w="2336" w:type="dxa"/>
          </w:tcPr>
          <w:p w:rsidR="003A40EE" w:rsidRPr="006C447C" w:rsidRDefault="003A40EE"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mampu menjelaskan </w:t>
            </w:r>
            <w:r w:rsidR="00827C20" w:rsidRPr="006C447C">
              <w:rPr>
                <w:rFonts w:ascii="Times New Roman" w:eastAsia="Times New Roman" w:hAnsi="Times New Roman"/>
                <w:color w:val="000000"/>
                <w:sz w:val="24"/>
                <w:szCs w:val="24"/>
              </w:rPr>
              <w:t>klasifikasi data dan informasi</w:t>
            </w:r>
          </w:p>
        </w:tc>
        <w:tc>
          <w:tcPr>
            <w:tcW w:w="1775" w:type="dxa"/>
          </w:tcPr>
          <w:p w:rsidR="003A40EE" w:rsidRPr="006C447C" w:rsidRDefault="00827C20"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Konsep SIM, Klasifikasi Data dan Informasi, Perencanaan Pengelolaan dan Pengendalian Informasi</w:t>
            </w:r>
          </w:p>
        </w:tc>
        <w:tc>
          <w:tcPr>
            <w:tcW w:w="1617" w:type="dxa"/>
            <w:shd w:val="clear" w:color="auto" w:fill="auto"/>
          </w:tcPr>
          <w:p w:rsidR="003A40EE" w:rsidRPr="006C447C" w:rsidRDefault="00FC4581"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Diskusi Daring</w:t>
            </w:r>
          </w:p>
        </w:tc>
        <w:tc>
          <w:tcPr>
            <w:tcW w:w="7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8"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9"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992" w:type="dxa"/>
          </w:tcPr>
          <w:p w:rsidR="003A40EE" w:rsidRPr="006C447C" w:rsidRDefault="00FC4581"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Pre-test dan Post-test</w:t>
            </w:r>
          </w:p>
        </w:tc>
        <w:tc>
          <w:tcPr>
            <w:tcW w:w="1134" w:type="dxa"/>
            <w:shd w:val="clear" w:color="auto" w:fill="auto"/>
            <w:noWrap/>
          </w:tcPr>
          <w:p w:rsidR="003A40EE" w:rsidRPr="006C447C" w:rsidRDefault="00FC4581"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Essay</w:t>
            </w:r>
          </w:p>
        </w:tc>
        <w:tc>
          <w:tcPr>
            <w:tcW w:w="9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1614" w:type="dxa"/>
            <w:shd w:val="clear" w:color="auto" w:fill="auto"/>
            <w:noWrap/>
          </w:tcPr>
          <w:p w:rsidR="003A40EE" w:rsidRPr="006C447C" w:rsidRDefault="00FC4581"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Buku 1</w:t>
            </w:r>
          </w:p>
        </w:tc>
      </w:tr>
      <w:tr w:rsidR="003A40EE" w:rsidRPr="006C447C" w:rsidTr="0078196B">
        <w:trPr>
          <w:trHeight w:val="117"/>
          <w:tblHeader/>
        </w:trPr>
        <w:tc>
          <w:tcPr>
            <w:tcW w:w="1047" w:type="dxa"/>
            <w:shd w:val="clear" w:color="auto" w:fill="auto"/>
            <w:noWrap/>
            <w:vAlign w:val="center"/>
          </w:tcPr>
          <w:p w:rsidR="003A40EE" w:rsidRPr="006C447C" w:rsidRDefault="003A40EE"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lastRenderedPageBreak/>
              <w:t>4</w:t>
            </w:r>
            <w:r w:rsidR="00FC4581" w:rsidRPr="006C447C">
              <w:rPr>
                <w:rFonts w:ascii="Times New Roman" w:eastAsia="Times New Roman" w:hAnsi="Times New Roman"/>
                <w:color w:val="000000"/>
                <w:sz w:val="24"/>
                <w:szCs w:val="24"/>
              </w:rPr>
              <w:t xml:space="preserve"> dan 5</w:t>
            </w:r>
          </w:p>
        </w:tc>
        <w:tc>
          <w:tcPr>
            <w:tcW w:w="762"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2410" w:type="dxa"/>
            <w:shd w:val="clear" w:color="auto" w:fill="auto"/>
            <w:noWrap/>
          </w:tcPr>
          <w:p w:rsidR="003A40EE" w:rsidRPr="006C447C" w:rsidRDefault="003A40EE"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memahami </w:t>
            </w:r>
            <w:r w:rsidR="00FC4581" w:rsidRPr="006C447C">
              <w:rPr>
                <w:rFonts w:ascii="Times New Roman" w:eastAsia="Times New Roman" w:hAnsi="Times New Roman"/>
                <w:color w:val="000000"/>
                <w:sz w:val="24"/>
                <w:szCs w:val="24"/>
              </w:rPr>
              <w:t>Pengambilan Keputusan Berbasis Sistem Informasi</w:t>
            </w:r>
          </w:p>
        </w:tc>
        <w:tc>
          <w:tcPr>
            <w:tcW w:w="2336" w:type="dxa"/>
          </w:tcPr>
          <w:p w:rsidR="003A40EE" w:rsidRPr="006C447C" w:rsidRDefault="003A40EE" w:rsidP="00FC4581">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mampu menjelaskan </w:t>
            </w:r>
            <w:r w:rsidR="00FC4581" w:rsidRPr="006C447C">
              <w:rPr>
                <w:rFonts w:ascii="Times New Roman" w:eastAsia="Times New Roman" w:hAnsi="Times New Roman"/>
                <w:color w:val="000000"/>
                <w:sz w:val="24"/>
                <w:szCs w:val="24"/>
              </w:rPr>
              <w:t>cara pengambilan keputusan yang baik berdasarkan system informasi</w:t>
            </w:r>
          </w:p>
        </w:tc>
        <w:tc>
          <w:tcPr>
            <w:tcW w:w="1775" w:type="dxa"/>
          </w:tcPr>
          <w:p w:rsidR="003A40EE" w:rsidRPr="006C447C" w:rsidRDefault="00FC4581" w:rsidP="00FC4581">
            <w:pPr>
              <w:spacing w:after="0" w:line="240" w:lineRule="auto"/>
              <w:jc w:val="both"/>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Tipe Kegiatan Manajemen, Tipe Keputusan Manajemen dan Tipe Informasi Manajemen</w:t>
            </w:r>
          </w:p>
        </w:tc>
        <w:tc>
          <w:tcPr>
            <w:tcW w:w="1617" w:type="dxa"/>
            <w:shd w:val="clear" w:color="auto" w:fill="auto"/>
          </w:tcPr>
          <w:p w:rsidR="003A40EE" w:rsidRPr="006C447C" w:rsidRDefault="00FC4581"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Diskusi Daring</w:t>
            </w:r>
          </w:p>
        </w:tc>
        <w:tc>
          <w:tcPr>
            <w:tcW w:w="7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8"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9"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992" w:type="dxa"/>
          </w:tcPr>
          <w:p w:rsidR="003A40EE" w:rsidRPr="006C447C" w:rsidRDefault="00FC4581" w:rsidP="00FC4581">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Pre-test dan Post-test</w:t>
            </w:r>
          </w:p>
        </w:tc>
        <w:tc>
          <w:tcPr>
            <w:tcW w:w="1134" w:type="dxa"/>
            <w:shd w:val="clear" w:color="auto" w:fill="auto"/>
            <w:noWrap/>
          </w:tcPr>
          <w:p w:rsidR="003A40EE" w:rsidRPr="006C447C" w:rsidRDefault="00FC4581"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Essay</w:t>
            </w:r>
          </w:p>
        </w:tc>
        <w:tc>
          <w:tcPr>
            <w:tcW w:w="9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1614" w:type="dxa"/>
            <w:shd w:val="clear" w:color="auto" w:fill="auto"/>
            <w:noWrap/>
          </w:tcPr>
          <w:p w:rsidR="003A40EE" w:rsidRPr="006C447C" w:rsidRDefault="00FC4581"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Buku 4</w:t>
            </w:r>
          </w:p>
        </w:tc>
      </w:tr>
      <w:tr w:rsidR="003A40EE" w:rsidRPr="006C447C" w:rsidTr="0078196B">
        <w:trPr>
          <w:trHeight w:val="117"/>
          <w:tblHeader/>
        </w:trPr>
        <w:tc>
          <w:tcPr>
            <w:tcW w:w="1047" w:type="dxa"/>
            <w:shd w:val="clear" w:color="auto" w:fill="auto"/>
            <w:noWrap/>
            <w:vAlign w:val="center"/>
          </w:tcPr>
          <w:p w:rsidR="003A40EE" w:rsidRPr="006C447C" w:rsidRDefault="00FC4581"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6</w:t>
            </w:r>
          </w:p>
        </w:tc>
        <w:tc>
          <w:tcPr>
            <w:tcW w:w="762"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2410" w:type="dxa"/>
            <w:shd w:val="clear" w:color="auto" w:fill="auto"/>
            <w:noWrap/>
          </w:tcPr>
          <w:p w:rsidR="003A40EE" w:rsidRPr="006C447C" w:rsidRDefault="00FC4581"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memahami perkembangan dan penggunaan teknologi system informasi</w:t>
            </w:r>
          </w:p>
        </w:tc>
        <w:tc>
          <w:tcPr>
            <w:tcW w:w="2336" w:type="dxa"/>
          </w:tcPr>
          <w:p w:rsidR="003A40EE" w:rsidRPr="006C447C" w:rsidRDefault="00FC4581"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mampu menjelaskan</w:t>
            </w:r>
            <w:r w:rsidR="008A3956" w:rsidRPr="006C447C">
              <w:rPr>
                <w:rFonts w:ascii="Times New Roman" w:eastAsia="Times New Roman" w:hAnsi="Times New Roman"/>
                <w:color w:val="000000"/>
                <w:sz w:val="24"/>
                <w:szCs w:val="24"/>
              </w:rPr>
              <w:t xml:space="preserve"> komponen teknologi ingormasi</w:t>
            </w:r>
          </w:p>
        </w:tc>
        <w:tc>
          <w:tcPr>
            <w:tcW w:w="1775" w:type="dxa"/>
          </w:tcPr>
          <w:p w:rsidR="003A40EE" w:rsidRPr="006C447C" w:rsidRDefault="008A3956"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Sistem Komputer, Perangkat Keras dan Lunak</w:t>
            </w:r>
          </w:p>
        </w:tc>
        <w:tc>
          <w:tcPr>
            <w:tcW w:w="1617" w:type="dxa"/>
            <w:shd w:val="clear" w:color="auto" w:fill="auto"/>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8"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9"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992" w:type="dxa"/>
          </w:tcPr>
          <w:p w:rsidR="003A40EE" w:rsidRPr="006C447C" w:rsidRDefault="00FC4581"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Pre-test dan post-test</w:t>
            </w:r>
          </w:p>
        </w:tc>
        <w:tc>
          <w:tcPr>
            <w:tcW w:w="1134" w:type="dxa"/>
            <w:shd w:val="clear" w:color="auto" w:fill="auto"/>
            <w:noWrap/>
          </w:tcPr>
          <w:p w:rsidR="003A40EE" w:rsidRPr="006C447C" w:rsidRDefault="00FC4581"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Essay</w:t>
            </w:r>
          </w:p>
        </w:tc>
        <w:tc>
          <w:tcPr>
            <w:tcW w:w="9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1614"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Buku </w:t>
            </w:r>
            <w:r w:rsidR="008A3956" w:rsidRPr="006C447C">
              <w:rPr>
                <w:rFonts w:ascii="Times New Roman" w:eastAsia="Times New Roman" w:hAnsi="Times New Roman"/>
                <w:color w:val="000000"/>
                <w:sz w:val="24"/>
                <w:szCs w:val="24"/>
              </w:rPr>
              <w:t>2</w:t>
            </w:r>
          </w:p>
        </w:tc>
      </w:tr>
      <w:tr w:rsidR="003A40EE" w:rsidRPr="006C447C" w:rsidTr="0078196B">
        <w:trPr>
          <w:trHeight w:val="117"/>
          <w:tblHeader/>
        </w:trPr>
        <w:tc>
          <w:tcPr>
            <w:tcW w:w="1047" w:type="dxa"/>
            <w:shd w:val="clear" w:color="auto" w:fill="auto"/>
            <w:noWrap/>
            <w:vAlign w:val="center"/>
          </w:tcPr>
          <w:p w:rsidR="003A40EE" w:rsidRPr="006C447C" w:rsidRDefault="008A3956"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7</w:t>
            </w:r>
          </w:p>
        </w:tc>
        <w:tc>
          <w:tcPr>
            <w:tcW w:w="762"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2410" w:type="dxa"/>
            <w:shd w:val="clear" w:color="auto" w:fill="auto"/>
            <w:noWrap/>
          </w:tcPr>
          <w:p w:rsidR="003A40EE" w:rsidRPr="006C447C" w:rsidRDefault="008A3956"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memahami perkembangan dan penggunaan teknologi system informasi</w:t>
            </w:r>
          </w:p>
        </w:tc>
        <w:tc>
          <w:tcPr>
            <w:tcW w:w="2336" w:type="dxa"/>
          </w:tcPr>
          <w:p w:rsidR="003A40EE" w:rsidRPr="006C447C" w:rsidRDefault="008A3956"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mampu menjelaskan bagaimana hubungan perangkat keras dan lunk dalam SIM</w:t>
            </w:r>
          </w:p>
        </w:tc>
        <w:tc>
          <w:tcPr>
            <w:tcW w:w="1775" w:type="dxa"/>
          </w:tcPr>
          <w:p w:rsidR="003A40EE" w:rsidRPr="006C447C" w:rsidRDefault="008A3956"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Hubungan Perangkat Keras dan Lunak</w:t>
            </w:r>
          </w:p>
        </w:tc>
        <w:tc>
          <w:tcPr>
            <w:tcW w:w="1617" w:type="dxa"/>
            <w:shd w:val="clear" w:color="auto" w:fill="auto"/>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8"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709" w:type="dxa"/>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992" w:type="dxa"/>
          </w:tcPr>
          <w:p w:rsidR="003A40EE" w:rsidRPr="006C447C" w:rsidRDefault="008A3956"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Pre-test dan Pos-test</w:t>
            </w:r>
          </w:p>
        </w:tc>
        <w:tc>
          <w:tcPr>
            <w:tcW w:w="1134" w:type="dxa"/>
            <w:shd w:val="clear" w:color="auto" w:fill="auto"/>
            <w:noWrap/>
          </w:tcPr>
          <w:p w:rsidR="003A40EE" w:rsidRPr="006C447C" w:rsidRDefault="008A3956"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Essay</w:t>
            </w:r>
          </w:p>
        </w:tc>
        <w:tc>
          <w:tcPr>
            <w:tcW w:w="993" w:type="dxa"/>
            <w:shd w:val="clear" w:color="auto" w:fill="auto"/>
            <w:noWrap/>
          </w:tcPr>
          <w:p w:rsidR="003A40EE" w:rsidRPr="006C447C" w:rsidRDefault="003A40EE" w:rsidP="00D11754">
            <w:pPr>
              <w:spacing w:after="0" w:line="480" w:lineRule="auto"/>
              <w:jc w:val="center"/>
              <w:rPr>
                <w:rFonts w:ascii="Times New Roman" w:eastAsia="Times New Roman" w:hAnsi="Times New Roman"/>
                <w:color w:val="000000"/>
                <w:sz w:val="24"/>
                <w:szCs w:val="24"/>
              </w:rPr>
            </w:pPr>
          </w:p>
        </w:tc>
        <w:tc>
          <w:tcPr>
            <w:tcW w:w="1614" w:type="dxa"/>
            <w:shd w:val="clear" w:color="auto" w:fill="auto"/>
            <w:noWrap/>
          </w:tcPr>
          <w:p w:rsidR="003A40EE" w:rsidRPr="006C447C" w:rsidRDefault="008A3956" w:rsidP="00D11754">
            <w:pPr>
              <w:spacing w:after="0" w:line="48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Buku 2</w:t>
            </w:r>
          </w:p>
        </w:tc>
      </w:tr>
      <w:tr w:rsidR="00967433" w:rsidRPr="006C447C" w:rsidTr="0082044F">
        <w:trPr>
          <w:trHeight w:val="117"/>
          <w:tblHeader/>
        </w:trPr>
        <w:tc>
          <w:tcPr>
            <w:tcW w:w="1047" w:type="dxa"/>
            <w:shd w:val="clear" w:color="auto" w:fill="auto"/>
            <w:noWrap/>
            <w:vAlign w:val="center"/>
          </w:tcPr>
          <w:p w:rsidR="00967433" w:rsidRPr="006C447C" w:rsidRDefault="00967433"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8</w:t>
            </w:r>
          </w:p>
        </w:tc>
        <w:tc>
          <w:tcPr>
            <w:tcW w:w="762" w:type="dxa"/>
          </w:tcPr>
          <w:p w:rsidR="00967433" w:rsidRPr="006C447C" w:rsidRDefault="00967433" w:rsidP="008A3956">
            <w:pPr>
              <w:spacing w:after="0" w:line="240" w:lineRule="auto"/>
              <w:jc w:val="center"/>
              <w:rPr>
                <w:rFonts w:ascii="Times New Roman" w:eastAsia="Times New Roman" w:hAnsi="Times New Roman"/>
                <w:color w:val="000000"/>
                <w:sz w:val="24"/>
                <w:szCs w:val="24"/>
              </w:rPr>
            </w:pPr>
          </w:p>
        </w:tc>
        <w:tc>
          <w:tcPr>
            <w:tcW w:w="15081" w:type="dxa"/>
            <w:gridSpan w:val="11"/>
            <w:shd w:val="clear" w:color="auto" w:fill="auto"/>
            <w:noWrap/>
          </w:tcPr>
          <w:p w:rsidR="00967433" w:rsidRPr="006C447C" w:rsidRDefault="00967433"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Ujian Tengah Semester</w:t>
            </w:r>
          </w:p>
        </w:tc>
      </w:tr>
      <w:tr w:rsidR="003A40EE" w:rsidRPr="006C447C" w:rsidTr="0078196B">
        <w:trPr>
          <w:trHeight w:val="117"/>
          <w:tblHeader/>
        </w:trPr>
        <w:tc>
          <w:tcPr>
            <w:tcW w:w="1047" w:type="dxa"/>
            <w:shd w:val="clear" w:color="auto" w:fill="auto"/>
            <w:noWrap/>
            <w:vAlign w:val="center"/>
          </w:tcPr>
          <w:p w:rsidR="003A40EE" w:rsidRPr="006C447C" w:rsidRDefault="008A3956"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9</w:t>
            </w:r>
          </w:p>
        </w:tc>
        <w:tc>
          <w:tcPr>
            <w:tcW w:w="762" w:type="dxa"/>
          </w:tcPr>
          <w:p w:rsidR="003A40EE" w:rsidRPr="006C447C" w:rsidRDefault="003A40EE" w:rsidP="008A3956">
            <w:pPr>
              <w:spacing w:after="0" w:line="240" w:lineRule="auto"/>
              <w:jc w:val="center"/>
              <w:rPr>
                <w:rFonts w:ascii="Times New Roman" w:eastAsia="Times New Roman" w:hAnsi="Times New Roman"/>
                <w:color w:val="000000"/>
                <w:sz w:val="24"/>
                <w:szCs w:val="24"/>
              </w:rPr>
            </w:pPr>
          </w:p>
        </w:tc>
        <w:tc>
          <w:tcPr>
            <w:tcW w:w="2410" w:type="dxa"/>
            <w:shd w:val="clear" w:color="auto" w:fill="auto"/>
            <w:noWrap/>
          </w:tcPr>
          <w:p w:rsidR="003A40EE" w:rsidRPr="006C447C" w:rsidRDefault="008A3956"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memahami Teknologi Sistem Komunikasi</w:t>
            </w:r>
          </w:p>
        </w:tc>
        <w:tc>
          <w:tcPr>
            <w:tcW w:w="2336" w:type="dxa"/>
          </w:tcPr>
          <w:p w:rsidR="003A40EE" w:rsidRPr="006C447C" w:rsidRDefault="008A3956"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mampu menjelaskan perkembangan teknologi  system komunikasi </w:t>
            </w:r>
          </w:p>
        </w:tc>
        <w:tc>
          <w:tcPr>
            <w:tcW w:w="1775" w:type="dxa"/>
          </w:tcPr>
          <w:p w:rsidR="003A40EE" w:rsidRPr="006C447C" w:rsidRDefault="008A3956"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Komponen Sistem Telekomunikasi dan Jaringan Sistem Komunikasi</w:t>
            </w:r>
          </w:p>
        </w:tc>
        <w:tc>
          <w:tcPr>
            <w:tcW w:w="1617" w:type="dxa"/>
            <w:shd w:val="clear" w:color="auto" w:fill="auto"/>
          </w:tcPr>
          <w:p w:rsidR="003A40EE" w:rsidRPr="006C447C" w:rsidRDefault="003A40EE" w:rsidP="008A3956">
            <w:pPr>
              <w:spacing w:after="0" w:line="240" w:lineRule="auto"/>
              <w:jc w:val="center"/>
              <w:rPr>
                <w:rFonts w:ascii="Times New Roman" w:eastAsia="Times New Roman" w:hAnsi="Times New Roman"/>
                <w:color w:val="000000"/>
                <w:sz w:val="24"/>
                <w:szCs w:val="24"/>
              </w:rPr>
            </w:pPr>
          </w:p>
        </w:tc>
        <w:tc>
          <w:tcPr>
            <w:tcW w:w="793" w:type="dxa"/>
            <w:shd w:val="clear" w:color="auto" w:fill="auto"/>
            <w:noWrap/>
          </w:tcPr>
          <w:p w:rsidR="003A40EE" w:rsidRPr="006C447C" w:rsidRDefault="003A40EE" w:rsidP="008A3956">
            <w:pPr>
              <w:spacing w:after="0" w:line="240" w:lineRule="auto"/>
              <w:jc w:val="center"/>
              <w:rPr>
                <w:rFonts w:ascii="Times New Roman" w:eastAsia="Times New Roman" w:hAnsi="Times New Roman"/>
                <w:color w:val="000000"/>
                <w:sz w:val="24"/>
                <w:szCs w:val="24"/>
              </w:rPr>
            </w:pPr>
          </w:p>
        </w:tc>
        <w:tc>
          <w:tcPr>
            <w:tcW w:w="708" w:type="dxa"/>
            <w:shd w:val="clear" w:color="auto" w:fill="auto"/>
            <w:noWrap/>
          </w:tcPr>
          <w:p w:rsidR="003A40EE" w:rsidRPr="006C447C" w:rsidRDefault="003A40EE" w:rsidP="008A3956">
            <w:pPr>
              <w:spacing w:after="0" w:line="240" w:lineRule="auto"/>
              <w:jc w:val="center"/>
              <w:rPr>
                <w:rFonts w:ascii="Times New Roman" w:eastAsia="Times New Roman" w:hAnsi="Times New Roman"/>
                <w:color w:val="000000"/>
                <w:sz w:val="24"/>
                <w:szCs w:val="24"/>
              </w:rPr>
            </w:pPr>
          </w:p>
        </w:tc>
        <w:tc>
          <w:tcPr>
            <w:tcW w:w="709" w:type="dxa"/>
          </w:tcPr>
          <w:p w:rsidR="003A40EE" w:rsidRPr="006C447C" w:rsidRDefault="003A40EE" w:rsidP="008A3956">
            <w:pPr>
              <w:spacing w:after="0" w:line="240" w:lineRule="auto"/>
              <w:jc w:val="center"/>
              <w:rPr>
                <w:rFonts w:ascii="Times New Roman" w:eastAsia="Times New Roman" w:hAnsi="Times New Roman"/>
                <w:color w:val="000000"/>
                <w:sz w:val="24"/>
                <w:szCs w:val="24"/>
              </w:rPr>
            </w:pPr>
          </w:p>
        </w:tc>
        <w:tc>
          <w:tcPr>
            <w:tcW w:w="992" w:type="dxa"/>
          </w:tcPr>
          <w:p w:rsidR="003A40EE" w:rsidRPr="006C447C" w:rsidRDefault="006C447C" w:rsidP="008A395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Pre-test dan Post-test</w:t>
            </w:r>
          </w:p>
        </w:tc>
        <w:tc>
          <w:tcPr>
            <w:tcW w:w="1134" w:type="dxa"/>
            <w:shd w:val="clear" w:color="auto" w:fill="auto"/>
            <w:noWrap/>
          </w:tcPr>
          <w:p w:rsidR="003A40EE" w:rsidRPr="006C447C" w:rsidRDefault="006C447C" w:rsidP="008A395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Essay</w:t>
            </w:r>
          </w:p>
        </w:tc>
        <w:tc>
          <w:tcPr>
            <w:tcW w:w="993" w:type="dxa"/>
            <w:shd w:val="clear" w:color="auto" w:fill="auto"/>
            <w:noWrap/>
          </w:tcPr>
          <w:p w:rsidR="003A40EE" w:rsidRPr="006C447C" w:rsidRDefault="003A40EE" w:rsidP="008A3956">
            <w:pPr>
              <w:spacing w:after="0" w:line="240" w:lineRule="auto"/>
              <w:jc w:val="center"/>
              <w:rPr>
                <w:rFonts w:ascii="Times New Roman" w:eastAsia="Times New Roman" w:hAnsi="Times New Roman"/>
                <w:color w:val="000000"/>
                <w:sz w:val="24"/>
                <w:szCs w:val="24"/>
              </w:rPr>
            </w:pPr>
          </w:p>
        </w:tc>
        <w:tc>
          <w:tcPr>
            <w:tcW w:w="1614" w:type="dxa"/>
            <w:shd w:val="clear" w:color="auto" w:fill="auto"/>
            <w:noWrap/>
          </w:tcPr>
          <w:p w:rsidR="003A40EE" w:rsidRPr="006C447C" w:rsidRDefault="006C447C" w:rsidP="008A395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Buku 2</w:t>
            </w:r>
          </w:p>
        </w:tc>
      </w:tr>
      <w:tr w:rsidR="006C447C" w:rsidRPr="006C447C" w:rsidTr="0078196B">
        <w:trPr>
          <w:trHeight w:val="117"/>
          <w:tblHeader/>
        </w:trPr>
        <w:tc>
          <w:tcPr>
            <w:tcW w:w="1047" w:type="dxa"/>
            <w:shd w:val="clear" w:color="auto" w:fill="auto"/>
            <w:noWrap/>
            <w:vAlign w:val="center"/>
          </w:tcPr>
          <w:p w:rsidR="006C447C" w:rsidRPr="006C447C" w:rsidRDefault="006C447C"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lastRenderedPageBreak/>
              <w:t>10</w:t>
            </w:r>
          </w:p>
        </w:tc>
        <w:tc>
          <w:tcPr>
            <w:tcW w:w="762"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2410" w:type="dxa"/>
            <w:shd w:val="clear" w:color="auto" w:fill="auto"/>
            <w:noWrap/>
          </w:tcPr>
          <w:p w:rsidR="006C447C" w:rsidRPr="006C447C" w:rsidRDefault="006C447C" w:rsidP="008A3956">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memahami aplikasi SIM pada organisasi</w:t>
            </w:r>
          </w:p>
        </w:tc>
        <w:tc>
          <w:tcPr>
            <w:tcW w:w="2336" w:type="dxa"/>
          </w:tcPr>
          <w:p w:rsidR="006C447C" w:rsidRPr="006C447C" w:rsidRDefault="006C447C" w:rsidP="00967433">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mampu menjelaskan bagaimana aplikasi SIM pada divisi yang ada di perusahaan</w:t>
            </w:r>
          </w:p>
        </w:tc>
        <w:tc>
          <w:tcPr>
            <w:tcW w:w="1775" w:type="dxa"/>
          </w:tcPr>
          <w:p w:rsidR="006C447C" w:rsidRPr="006C447C" w:rsidRDefault="006C447C" w:rsidP="00967433">
            <w:pPr>
              <w:spacing w:line="240" w:lineRule="auto"/>
              <w:rPr>
                <w:rFonts w:ascii="Times New Roman" w:hAnsi="Times New Roman"/>
                <w:sz w:val="24"/>
                <w:szCs w:val="24"/>
              </w:rPr>
            </w:pPr>
            <w:r w:rsidRPr="006C447C">
              <w:rPr>
                <w:rFonts w:ascii="Times New Roman" w:hAnsi="Times New Roman"/>
                <w:sz w:val="24"/>
                <w:szCs w:val="24"/>
              </w:rPr>
              <w:t>Pengolahan Transaksi, Sistem Informasi Fungsional, Sistem Informasi Akuntansi, Sistem Informasi Produksi Sistem Informasi SDM, Sistem Informasi Keuangan</w:t>
            </w:r>
          </w:p>
          <w:p w:rsidR="006C447C" w:rsidRPr="006C447C" w:rsidRDefault="006C447C" w:rsidP="008A3956">
            <w:pPr>
              <w:spacing w:after="0" w:line="240" w:lineRule="auto"/>
              <w:rPr>
                <w:rFonts w:ascii="Times New Roman" w:eastAsia="Times New Roman" w:hAnsi="Times New Roman"/>
                <w:color w:val="000000"/>
                <w:sz w:val="24"/>
                <w:szCs w:val="24"/>
              </w:rPr>
            </w:pPr>
          </w:p>
        </w:tc>
        <w:tc>
          <w:tcPr>
            <w:tcW w:w="1617" w:type="dxa"/>
            <w:shd w:val="clear" w:color="auto" w:fill="auto"/>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8"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9"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992" w:type="dxa"/>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Pre-test dan Post-test</w:t>
            </w:r>
          </w:p>
        </w:tc>
        <w:tc>
          <w:tcPr>
            <w:tcW w:w="1134" w:type="dxa"/>
            <w:shd w:val="clear" w:color="auto" w:fill="auto"/>
            <w:noWrap/>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Essay</w:t>
            </w:r>
          </w:p>
        </w:tc>
        <w:tc>
          <w:tcPr>
            <w:tcW w:w="9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1614"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Buku 5</w:t>
            </w:r>
          </w:p>
        </w:tc>
      </w:tr>
      <w:tr w:rsidR="006C447C" w:rsidRPr="006C447C" w:rsidTr="0078196B">
        <w:trPr>
          <w:trHeight w:val="117"/>
          <w:tblHeader/>
        </w:trPr>
        <w:tc>
          <w:tcPr>
            <w:tcW w:w="1047" w:type="dxa"/>
            <w:shd w:val="clear" w:color="auto" w:fill="auto"/>
            <w:noWrap/>
            <w:vAlign w:val="center"/>
          </w:tcPr>
          <w:p w:rsidR="006C447C" w:rsidRPr="006C447C" w:rsidRDefault="006C447C"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11</w:t>
            </w:r>
          </w:p>
        </w:tc>
        <w:tc>
          <w:tcPr>
            <w:tcW w:w="762"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2410" w:type="dxa"/>
            <w:shd w:val="clear" w:color="auto" w:fill="auto"/>
            <w:noWrap/>
          </w:tcPr>
          <w:p w:rsidR="006C447C" w:rsidRPr="006C447C" w:rsidRDefault="006C447C" w:rsidP="00967433">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memahami aplikasi SIM pada organisasi</w:t>
            </w:r>
          </w:p>
        </w:tc>
        <w:tc>
          <w:tcPr>
            <w:tcW w:w="2336" w:type="dxa"/>
          </w:tcPr>
          <w:p w:rsidR="006C447C" w:rsidRPr="006C447C" w:rsidRDefault="006C447C" w:rsidP="0078196B">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mampu menjelaskan pengunaan pengetahuan manusia pada komputer,</w:t>
            </w:r>
          </w:p>
        </w:tc>
        <w:tc>
          <w:tcPr>
            <w:tcW w:w="1775" w:type="dxa"/>
          </w:tcPr>
          <w:p w:rsidR="006C447C" w:rsidRPr="006C447C" w:rsidRDefault="006C447C" w:rsidP="0078196B">
            <w:pPr>
              <w:spacing w:line="240" w:lineRule="auto"/>
              <w:rPr>
                <w:rFonts w:ascii="Times New Roman" w:eastAsia="Times New Roman" w:hAnsi="Times New Roman"/>
                <w:color w:val="000000"/>
                <w:sz w:val="24"/>
                <w:szCs w:val="24"/>
              </w:rPr>
            </w:pPr>
            <w:r w:rsidRPr="006C447C">
              <w:rPr>
                <w:rFonts w:ascii="Times New Roman" w:hAnsi="Times New Roman"/>
                <w:sz w:val="24"/>
                <w:szCs w:val="24"/>
              </w:rPr>
              <w:t>Sistem Pakar, JNA (Jaringan Neural Artifisial)</w:t>
            </w:r>
          </w:p>
        </w:tc>
        <w:tc>
          <w:tcPr>
            <w:tcW w:w="1617" w:type="dxa"/>
            <w:shd w:val="clear" w:color="auto" w:fill="auto"/>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8"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9"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992" w:type="dxa"/>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Pre-test dan Post-test</w:t>
            </w:r>
          </w:p>
        </w:tc>
        <w:tc>
          <w:tcPr>
            <w:tcW w:w="1134" w:type="dxa"/>
            <w:shd w:val="clear" w:color="auto" w:fill="auto"/>
            <w:noWrap/>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Essay</w:t>
            </w:r>
          </w:p>
        </w:tc>
        <w:tc>
          <w:tcPr>
            <w:tcW w:w="9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1614"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Buku 5</w:t>
            </w:r>
          </w:p>
        </w:tc>
      </w:tr>
      <w:tr w:rsidR="006C447C" w:rsidRPr="006C447C" w:rsidTr="0078196B">
        <w:trPr>
          <w:trHeight w:val="117"/>
          <w:tblHeader/>
        </w:trPr>
        <w:tc>
          <w:tcPr>
            <w:tcW w:w="1047" w:type="dxa"/>
            <w:shd w:val="clear" w:color="auto" w:fill="auto"/>
            <w:noWrap/>
            <w:vAlign w:val="center"/>
          </w:tcPr>
          <w:p w:rsidR="006C447C" w:rsidRPr="006C447C" w:rsidRDefault="006C447C"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lastRenderedPageBreak/>
              <w:t>12</w:t>
            </w:r>
          </w:p>
        </w:tc>
        <w:tc>
          <w:tcPr>
            <w:tcW w:w="762"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2410"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mampu memahami sistem informasi strategik</w:t>
            </w:r>
          </w:p>
        </w:tc>
        <w:tc>
          <w:tcPr>
            <w:tcW w:w="2336" w:type="dxa"/>
          </w:tcPr>
          <w:p w:rsidR="006C447C" w:rsidRPr="006C447C" w:rsidRDefault="006C447C" w:rsidP="0078196B">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 xml:space="preserve">Mahasiswa mampu menjelaskan perbedaan sistem konvensional dan model SIS </w:t>
            </w:r>
          </w:p>
        </w:tc>
        <w:tc>
          <w:tcPr>
            <w:tcW w:w="1775" w:type="dxa"/>
          </w:tcPr>
          <w:p w:rsidR="006C447C" w:rsidRPr="006C447C" w:rsidRDefault="006C447C" w:rsidP="00967433">
            <w:pPr>
              <w:spacing w:line="240" w:lineRule="auto"/>
              <w:rPr>
                <w:rFonts w:ascii="Times New Roman" w:hAnsi="Times New Roman"/>
                <w:sz w:val="24"/>
                <w:szCs w:val="24"/>
              </w:rPr>
            </w:pPr>
            <w:r w:rsidRPr="006C447C">
              <w:rPr>
                <w:rFonts w:ascii="Times New Roman" w:hAnsi="Times New Roman"/>
                <w:sz w:val="24"/>
                <w:szCs w:val="24"/>
              </w:rPr>
              <w:t>Sistem Konvensional, Sistem Strategik, Model SIS (Sistem Informasi Strategis), Faktor Pendukung dan Penghambat</w:t>
            </w:r>
          </w:p>
          <w:p w:rsidR="006C447C" w:rsidRPr="006C447C" w:rsidRDefault="006C447C" w:rsidP="008A3956">
            <w:pPr>
              <w:spacing w:after="0" w:line="240" w:lineRule="auto"/>
              <w:rPr>
                <w:rFonts w:ascii="Times New Roman" w:eastAsia="Times New Roman" w:hAnsi="Times New Roman"/>
                <w:color w:val="000000"/>
                <w:sz w:val="24"/>
                <w:szCs w:val="24"/>
              </w:rPr>
            </w:pPr>
          </w:p>
        </w:tc>
        <w:tc>
          <w:tcPr>
            <w:tcW w:w="1617" w:type="dxa"/>
            <w:shd w:val="clear" w:color="auto" w:fill="auto"/>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8"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9"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992" w:type="dxa"/>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Pre-test dan Post-test</w:t>
            </w:r>
          </w:p>
        </w:tc>
        <w:tc>
          <w:tcPr>
            <w:tcW w:w="1134" w:type="dxa"/>
            <w:shd w:val="clear" w:color="auto" w:fill="auto"/>
            <w:noWrap/>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Essay</w:t>
            </w:r>
          </w:p>
        </w:tc>
        <w:tc>
          <w:tcPr>
            <w:tcW w:w="9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1614"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Buku 5</w:t>
            </w:r>
          </w:p>
        </w:tc>
      </w:tr>
      <w:tr w:rsidR="006C447C" w:rsidRPr="006C447C" w:rsidTr="0078196B">
        <w:trPr>
          <w:trHeight w:val="117"/>
          <w:tblHeader/>
        </w:trPr>
        <w:tc>
          <w:tcPr>
            <w:tcW w:w="1047" w:type="dxa"/>
            <w:shd w:val="clear" w:color="auto" w:fill="auto"/>
            <w:noWrap/>
            <w:vAlign w:val="center"/>
          </w:tcPr>
          <w:p w:rsidR="006C447C" w:rsidRPr="006C447C" w:rsidRDefault="006C447C"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13</w:t>
            </w:r>
          </w:p>
        </w:tc>
        <w:tc>
          <w:tcPr>
            <w:tcW w:w="762"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2410" w:type="dxa"/>
            <w:shd w:val="clear" w:color="auto" w:fill="auto"/>
            <w:noWrap/>
          </w:tcPr>
          <w:p w:rsidR="006C447C" w:rsidRPr="006C447C" w:rsidRDefault="006C447C" w:rsidP="0078196B">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memahami pentingnya pengembangan sistem informasi</w:t>
            </w:r>
          </w:p>
        </w:tc>
        <w:tc>
          <w:tcPr>
            <w:tcW w:w="2336" w:type="dxa"/>
          </w:tcPr>
          <w:p w:rsidR="006C447C" w:rsidRPr="006C447C" w:rsidRDefault="006C447C" w:rsidP="006C447C">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mampu menjelaskan model pengembangan sistem informasi</w:t>
            </w:r>
          </w:p>
        </w:tc>
        <w:tc>
          <w:tcPr>
            <w:tcW w:w="1775" w:type="dxa"/>
          </w:tcPr>
          <w:p w:rsidR="006C447C" w:rsidRPr="006C447C" w:rsidRDefault="006C447C" w:rsidP="00967433">
            <w:pPr>
              <w:spacing w:line="240" w:lineRule="auto"/>
              <w:rPr>
                <w:rFonts w:ascii="Times New Roman" w:hAnsi="Times New Roman"/>
                <w:sz w:val="24"/>
                <w:szCs w:val="24"/>
              </w:rPr>
            </w:pPr>
            <w:r w:rsidRPr="006C447C">
              <w:rPr>
                <w:rFonts w:ascii="Times New Roman" w:hAnsi="Times New Roman"/>
                <w:sz w:val="24"/>
                <w:szCs w:val="24"/>
              </w:rPr>
              <w:t>Pengembangan Sistem Informasi (Metode Pengembangan Sistem Informasi)</w:t>
            </w:r>
          </w:p>
          <w:p w:rsidR="006C447C" w:rsidRPr="006C447C" w:rsidRDefault="006C447C" w:rsidP="00967433">
            <w:pPr>
              <w:spacing w:after="0" w:line="240" w:lineRule="auto"/>
              <w:rPr>
                <w:rFonts w:ascii="Times New Roman" w:eastAsia="Times New Roman" w:hAnsi="Times New Roman"/>
                <w:color w:val="000000"/>
                <w:sz w:val="24"/>
                <w:szCs w:val="24"/>
              </w:rPr>
            </w:pPr>
          </w:p>
        </w:tc>
        <w:tc>
          <w:tcPr>
            <w:tcW w:w="1617" w:type="dxa"/>
            <w:shd w:val="clear" w:color="auto" w:fill="auto"/>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8"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9"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992" w:type="dxa"/>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Pre-test dan Post-test</w:t>
            </w:r>
          </w:p>
        </w:tc>
        <w:tc>
          <w:tcPr>
            <w:tcW w:w="1134" w:type="dxa"/>
            <w:shd w:val="clear" w:color="auto" w:fill="auto"/>
            <w:noWrap/>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Essay</w:t>
            </w:r>
          </w:p>
        </w:tc>
        <w:tc>
          <w:tcPr>
            <w:tcW w:w="9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1614"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Buku 3</w:t>
            </w:r>
          </w:p>
        </w:tc>
      </w:tr>
      <w:tr w:rsidR="006C447C" w:rsidRPr="006C447C" w:rsidTr="0078196B">
        <w:trPr>
          <w:trHeight w:val="117"/>
          <w:tblHeader/>
        </w:trPr>
        <w:tc>
          <w:tcPr>
            <w:tcW w:w="1047" w:type="dxa"/>
            <w:shd w:val="clear" w:color="auto" w:fill="auto"/>
            <w:noWrap/>
            <w:vAlign w:val="center"/>
          </w:tcPr>
          <w:p w:rsidR="006C447C" w:rsidRPr="006C447C" w:rsidRDefault="006C447C"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14</w:t>
            </w:r>
          </w:p>
        </w:tc>
        <w:tc>
          <w:tcPr>
            <w:tcW w:w="762"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2410" w:type="dxa"/>
            <w:shd w:val="clear" w:color="auto" w:fill="auto"/>
            <w:noWrap/>
          </w:tcPr>
          <w:p w:rsidR="006C447C" w:rsidRPr="006C447C" w:rsidRDefault="006C447C" w:rsidP="006C447C">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memahami apa itu data base dan manajemen data base</w:t>
            </w:r>
          </w:p>
        </w:tc>
        <w:tc>
          <w:tcPr>
            <w:tcW w:w="2336"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mampu menjelaskan pentingnya manajemen database</w:t>
            </w:r>
          </w:p>
        </w:tc>
        <w:tc>
          <w:tcPr>
            <w:tcW w:w="1775" w:type="dxa"/>
          </w:tcPr>
          <w:p w:rsidR="006C447C" w:rsidRPr="006C447C" w:rsidRDefault="006C447C" w:rsidP="00967433">
            <w:pPr>
              <w:spacing w:line="240" w:lineRule="auto"/>
              <w:rPr>
                <w:rFonts w:ascii="Times New Roman" w:hAnsi="Times New Roman"/>
                <w:sz w:val="24"/>
                <w:szCs w:val="24"/>
              </w:rPr>
            </w:pPr>
            <w:r w:rsidRPr="006C447C">
              <w:rPr>
                <w:rFonts w:ascii="Times New Roman" w:hAnsi="Times New Roman"/>
                <w:sz w:val="24"/>
                <w:szCs w:val="24"/>
              </w:rPr>
              <w:t>Database dan Sistem Manajemen Database</w:t>
            </w:r>
          </w:p>
          <w:p w:rsidR="006C447C" w:rsidRPr="006C447C" w:rsidRDefault="006C447C" w:rsidP="008A3956">
            <w:pPr>
              <w:spacing w:after="0" w:line="240" w:lineRule="auto"/>
              <w:rPr>
                <w:rFonts w:ascii="Times New Roman" w:eastAsia="Times New Roman" w:hAnsi="Times New Roman"/>
                <w:color w:val="000000"/>
                <w:sz w:val="24"/>
                <w:szCs w:val="24"/>
              </w:rPr>
            </w:pPr>
          </w:p>
        </w:tc>
        <w:tc>
          <w:tcPr>
            <w:tcW w:w="1617" w:type="dxa"/>
            <w:shd w:val="clear" w:color="auto" w:fill="auto"/>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8"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9"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992" w:type="dxa"/>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Pre-test dan Post-test</w:t>
            </w:r>
          </w:p>
        </w:tc>
        <w:tc>
          <w:tcPr>
            <w:tcW w:w="1134" w:type="dxa"/>
            <w:shd w:val="clear" w:color="auto" w:fill="auto"/>
            <w:noWrap/>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Essay</w:t>
            </w:r>
          </w:p>
        </w:tc>
        <w:tc>
          <w:tcPr>
            <w:tcW w:w="9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1614"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Buku 3</w:t>
            </w:r>
          </w:p>
        </w:tc>
      </w:tr>
      <w:tr w:rsidR="006C447C" w:rsidRPr="006C447C" w:rsidTr="0078196B">
        <w:trPr>
          <w:trHeight w:val="117"/>
          <w:tblHeader/>
        </w:trPr>
        <w:tc>
          <w:tcPr>
            <w:tcW w:w="1047" w:type="dxa"/>
            <w:shd w:val="clear" w:color="auto" w:fill="auto"/>
            <w:noWrap/>
            <w:vAlign w:val="center"/>
          </w:tcPr>
          <w:p w:rsidR="006C447C" w:rsidRPr="006C447C" w:rsidRDefault="006C447C"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lastRenderedPageBreak/>
              <w:t>15</w:t>
            </w:r>
          </w:p>
        </w:tc>
        <w:tc>
          <w:tcPr>
            <w:tcW w:w="762"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2410" w:type="dxa"/>
            <w:shd w:val="clear" w:color="auto" w:fill="auto"/>
            <w:noWrap/>
          </w:tcPr>
          <w:p w:rsidR="006C447C" w:rsidRPr="006C447C" w:rsidRDefault="006C447C" w:rsidP="0078196B">
            <w:pPr>
              <w:spacing w:after="0" w:line="240" w:lineRule="auto"/>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Mahasiswa memahami apa itu komunikasi data</w:t>
            </w:r>
          </w:p>
        </w:tc>
        <w:tc>
          <w:tcPr>
            <w:tcW w:w="2336" w:type="dxa"/>
          </w:tcPr>
          <w:p w:rsidR="006C447C" w:rsidRPr="006C447C" w:rsidRDefault="006C447C" w:rsidP="006C447C">
            <w:pPr>
              <w:spacing w:after="0" w:line="240" w:lineRule="auto"/>
              <w:rPr>
                <w:rFonts w:ascii="Times New Roman" w:eastAsia="Times New Roman" w:hAnsi="Times New Roman"/>
                <w:color w:val="000000"/>
                <w:sz w:val="24"/>
                <w:szCs w:val="24"/>
              </w:rPr>
            </w:pPr>
            <w:r w:rsidRPr="006C447C">
              <w:rPr>
                <w:rFonts w:ascii="Times New Roman" w:hAnsi="Times New Roman"/>
                <w:color w:val="222222"/>
                <w:sz w:val="24"/>
                <w:szCs w:val="24"/>
              </w:rPr>
              <w:t>Mahasiswa mampu menjelaskan transmisi data antara komputer-komputer, komputer dengan piranti-piranti yang lain dalam bentuk data digital yang dikirimkan melalui media Komunikasi Data</w:t>
            </w:r>
          </w:p>
        </w:tc>
        <w:tc>
          <w:tcPr>
            <w:tcW w:w="1775" w:type="dxa"/>
          </w:tcPr>
          <w:p w:rsidR="006C447C" w:rsidRPr="006C447C" w:rsidRDefault="006C447C" w:rsidP="006C447C">
            <w:pPr>
              <w:pStyle w:val="NormalWeb"/>
              <w:textAlignment w:val="baseline"/>
              <w:rPr>
                <w:color w:val="222222"/>
              </w:rPr>
            </w:pPr>
            <w:r w:rsidRPr="006C447C">
              <w:rPr>
                <w:color w:val="222222"/>
              </w:rPr>
              <w:t xml:space="preserve">Komunikasi data Simplex, Komunikasi data Half Duplex, Komunikasi data Full Duplex </w:t>
            </w:r>
          </w:p>
          <w:p w:rsidR="006C447C" w:rsidRPr="006C447C" w:rsidRDefault="006C447C" w:rsidP="008A3956">
            <w:pPr>
              <w:spacing w:after="0" w:line="240" w:lineRule="auto"/>
              <w:rPr>
                <w:rFonts w:ascii="Times New Roman" w:eastAsia="Times New Roman" w:hAnsi="Times New Roman"/>
                <w:color w:val="000000"/>
                <w:sz w:val="24"/>
                <w:szCs w:val="24"/>
              </w:rPr>
            </w:pPr>
          </w:p>
        </w:tc>
        <w:tc>
          <w:tcPr>
            <w:tcW w:w="1617" w:type="dxa"/>
            <w:shd w:val="clear" w:color="auto" w:fill="auto"/>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8"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709" w:type="dxa"/>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992" w:type="dxa"/>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Pre-test dan Post-test</w:t>
            </w:r>
          </w:p>
        </w:tc>
        <w:tc>
          <w:tcPr>
            <w:tcW w:w="1134" w:type="dxa"/>
            <w:shd w:val="clear" w:color="auto" w:fill="auto"/>
            <w:noWrap/>
          </w:tcPr>
          <w:p w:rsidR="006C447C" w:rsidRPr="006C447C" w:rsidRDefault="006C447C" w:rsidP="006D460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Essay</w:t>
            </w:r>
          </w:p>
        </w:tc>
        <w:tc>
          <w:tcPr>
            <w:tcW w:w="993"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p>
        </w:tc>
        <w:tc>
          <w:tcPr>
            <w:tcW w:w="1614" w:type="dxa"/>
            <w:shd w:val="clear" w:color="auto" w:fill="auto"/>
            <w:noWrap/>
          </w:tcPr>
          <w:p w:rsidR="006C447C" w:rsidRPr="006C447C" w:rsidRDefault="006C447C" w:rsidP="008A395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Buku 3</w:t>
            </w:r>
          </w:p>
        </w:tc>
      </w:tr>
      <w:tr w:rsidR="00967433" w:rsidRPr="006C447C" w:rsidTr="00F34631">
        <w:trPr>
          <w:trHeight w:val="117"/>
          <w:tblHeader/>
        </w:trPr>
        <w:tc>
          <w:tcPr>
            <w:tcW w:w="1047" w:type="dxa"/>
            <w:shd w:val="clear" w:color="auto" w:fill="auto"/>
            <w:noWrap/>
            <w:vAlign w:val="center"/>
          </w:tcPr>
          <w:p w:rsidR="00967433" w:rsidRPr="006C447C" w:rsidRDefault="00967433"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16</w:t>
            </w:r>
          </w:p>
        </w:tc>
        <w:tc>
          <w:tcPr>
            <w:tcW w:w="15843" w:type="dxa"/>
            <w:gridSpan w:val="12"/>
          </w:tcPr>
          <w:p w:rsidR="00967433" w:rsidRPr="006C447C" w:rsidRDefault="00967433" w:rsidP="008A3956">
            <w:pPr>
              <w:spacing w:after="0" w:line="240" w:lineRule="auto"/>
              <w:jc w:val="center"/>
              <w:rPr>
                <w:rFonts w:ascii="Times New Roman" w:eastAsia="Times New Roman" w:hAnsi="Times New Roman"/>
                <w:color w:val="000000"/>
                <w:sz w:val="24"/>
                <w:szCs w:val="24"/>
              </w:rPr>
            </w:pPr>
            <w:r w:rsidRPr="006C447C">
              <w:rPr>
                <w:rFonts w:ascii="Times New Roman" w:eastAsia="Times New Roman" w:hAnsi="Times New Roman"/>
                <w:color w:val="000000"/>
                <w:sz w:val="24"/>
                <w:szCs w:val="24"/>
              </w:rPr>
              <w:t>Ujian Akhir Semester</w:t>
            </w:r>
          </w:p>
        </w:tc>
      </w:tr>
      <w:bookmarkEnd w:id="0"/>
    </w:tbl>
    <w:p w:rsidR="003A40EE" w:rsidRPr="006C447C" w:rsidRDefault="003A40EE" w:rsidP="008A3956">
      <w:pPr>
        <w:spacing w:line="240" w:lineRule="auto"/>
        <w:rPr>
          <w:rFonts w:ascii="Times New Roman" w:hAnsi="Times New Roman"/>
          <w:sz w:val="24"/>
          <w:szCs w:val="24"/>
        </w:rPr>
        <w:sectPr w:rsidR="003A40EE" w:rsidRPr="006C447C" w:rsidSect="0050547B">
          <w:footerReference w:type="default" r:id="rId8"/>
          <w:pgSz w:w="18720" w:h="12240" w:orient="landscape" w:code="14"/>
          <w:pgMar w:top="1440" w:right="1440" w:bottom="1440" w:left="1440" w:header="709" w:footer="709" w:gutter="0"/>
          <w:cols w:space="708"/>
          <w:docGrid w:linePitch="360"/>
        </w:sectPr>
      </w:pPr>
    </w:p>
    <w:p w:rsidR="00E45718" w:rsidRPr="006C447C" w:rsidRDefault="00E45718" w:rsidP="006C447C">
      <w:pPr>
        <w:spacing w:line="240" w:lineRule="auto"/>
        <w:rPr>
          <w:rFonts w:ascii="Times New Roman" w:hAnsi="Times New Roman"/>
          <w:sz w:val="24"/>
          <w:szCs w:val="24"/>
        </w:rPr>
      </w:pPr>
    </w:p>
    <w:sectPr w:rsidR="00E45718" w:rsidRPr="006C447C" w:rsidSect="002C0445">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382" w:rsidRDefault="00FC4382" w:rsidP="00091937">
      <w:pPr>
        <w:spacing w:after="0" w:line="240" w:lineRule="auto"/>
      </w:pPr>
      <w:r>
        <w:separator/>
      </w:r>
    </w:p>
  </w:endnote>
  <w:endnote w:type="continuationSeparator" w:id="0">
    <w:p w:rsidR="00FC4382" w:rsidRDefault="00FC4382" w:rsidP="00091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0EE" w:rsidRPr="008941AD" w:rsidRDefault="00FC4382" w:rsidP="008941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382" w:rsidRDefault="00FC4382" w:rsidP="00091937">
      <w:pPr>
        <w:spacing w:after="0" w:line="240" w:lineRule="auto"/>
      </w:pPr>
      <w:r>
        <w:separator/>
      </w:r>
    </w:p>
  </w:footnote>
  <w:footnote w:type="continuationSeparator" w:id="0">
    <w:p w:rsidR="00FC4382" w:rsidRDefault="00FC4382" w:rsidP="000919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FA0D0E"/>
    <w:multiLevelType w:val="hybridMultilevel"/>
    <w:tmpl w:val="4B3C9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5F4569"/>
    <w:multiLevelType w:val="hybridMultilevel"/>
    <w:tmpl w:val="F05EE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95508A"/>
    <w:multiLevelType w:val="hybridMultilevel"/>
    <w:tmpl w:val="5EF42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1"/>
    <w:footnote w:id="0"/>
  </w:footnotePr>
  <w:endnotePr>
    <w:endnote w:id="-1"/>
    <w:endnote w:id="0"/>
  </w:endnotePr>
  <w:compat/>
  <w:rsids>
    <w:rsidRoot w:val="003A40EE"/>
    <w:rsid w:val="00026446"/>
    <w:rsid w:val="00091937"/>
    <w:rsid w:val="003A40EE"/>
    <w:rsid w:val="004A4F2C"/>
    <w:rsid w:val="00553653"/>
    <w:rsid w:val="006C447C"/>
    <w:rsid w:val="0078196B"/>
    <w:rsid w:val="00827C20"/>
    <w:rsid w:val="00875E72"/>
    <w:rsid w:val="008A3956"/>
    <w:rsid w:val="00967433"/>
    <w:rsid w:val="00AC28B1"/>
    <w:rsid w:val="00C241A3"/>
    <w:rsid w:val="00CA303E"/>
    <w:rsid w:val="00D52413"/>
    <w:rsid w:val="00E45718"/>
    <w:rsid w:val="00E57190"/>
    <w:rsid w:val="00FC4382"/>
    <w:rsid w:val="00FC45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0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40EE"/>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40EE"/>
    <w:rPr>
      <w:rFonts w:ascii="Calibri" w:eastAsia="Calibri" w:hAnsi="Calibri" w:cs="Times New Roman"/>
      <w:sz w:val="20"/>
      <w:szCs w:val="20"/>
    </w:rPr>
  </w:style>
  <w:style w:type="paragraph" w:styleId="ListParagraph">
    <w:name w:val="List Paragraph"/>
    <w:aliases w:val="Header Char1"/>
    <w:basedOn w:val="Normal"/>
    <w:link w:val="ListParagraphChar"/>
    <w:uiPriority w:val="34"/>
    <w:qFormat/>
    <w:rsid w:val="003A40EE"/>
    <w:pPr>
      <w:spacing w:after="0" w:line="240" w:lineRule="auto"/>
      <w:ind w:left="720"/>
      <w:contextualSpacing/>
    </w:pPr>
    <w:rPr>
      <w:rFonts w:ascii="Times New Roman" w:eastAsia="Times New Roman" w:hAnsi="Times New Roman"/>
      <w:sz w:val="24"/>
      <w:szCs w:val="24"/>
    </w:rPr>
  </w:style>
  <w:style w:type="character" w:styleId="Hyperlink">
    <w:name w:val="Hyperlink"/>
    <w:uiPriority w:val="99"/>
    <w:unhideWhenUsed/>
    <w:rsid w:val="003A40EE"/>
    <w:rPr>
      <w:color w:val="0000FF"/>
      <w:u w:val="single"/>
    </w:rPr>
  </w:style>
  <w:style w:type="character" w:customStyle="1" w:styleId="ListParagraphChar">
    <w:name w:val="List Paragraph Char"/>
    <w:aliases w:val="Header Char1 Char"/>
    <w:link w:val="ListParagraph"/>
    <w:uiPriority w:val="34"/>
    <w:locked/>
    <w:rsid w:val="003A40EE"/>
    <w:rPr>
      <w:rFonts w:ascii="Times New Roman" w:eastAsia="Times New Roman" w:hAnsi="Times New Roman" w:cs="Times New Roman"/>
      <w:sz w:val="24"/>
      <w:szCs w:val="24"/>
    </w:rPr>
  </w:style>
  <w:style w:type="paragraph" w:styleId="NormalWeb">
    <w:name w:val="Normal (Web)"/>
    <w:basedOn w:val="Normal"/>
    <w:uiPriority w:val="99"/>
    <w:unhideWhenUsed/>
    <w:rsid w:val="003A40E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A40EE"/>
    <w:rPr>
      <w:b/>
      <w:bCs/>
    </w:rPr>
  </w:style>
  <w:style w:type="paragraph" w:styleId="BalloonText">
    <w:name w:val="Balloon Text"/>
    <w:basedOn w:val="Normal"/>
    <w:link w:val="BalloonTextChar"/>
    <w:uiPriority w:val="99"/>
    <w:semiHidden/>
    <w:unhideWhenUsed/>
    <w:rsid w:val="003A4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0E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746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1495</Words>
  <Characters>8527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2021-03-22T08:56:00Z</dcterms:created>
  <dcterms:modified xsi:type="dcterms:W3CDTF">2021-03-22T08:56:00Z</dcterms:modified>
</cp:coreProperties>
</file>