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B68" w:rsidRPr="00105B68" w:rsidRDefault="00105B68" w:rsidP="00105B68">
      <w:pPr>
        <w:spacing w:before="100" w:beforeAutospacing="1" w:after="100" w:afterAutospacing="1" w:line="240" w:lineRule="auto"/>
        <w:jc w:val="both"/>
        <w:outlineLvl w:val="1"/>
        <w:rPr>
          <w:rFonts w:ascii="Times New Roman" w:eastAsia="Times New Roman" w:hAnsi="Times New Roman" w:cs="Times New Roman"/>
          <w:b/>
          <w:bCs/>
          <w:color w:val="000000" w:themeColor="text1"/>
          <w:sz w:val="36"/>
          <w:szCs w:val="36"/>
          <w:lang w:eastAsia="id-ID"/>
        </w:rPr>
      </w:pPr>
      <w:r w:rsidRPr="00105B68">
        <w:rPr>
          <w:rFonts w:ascii="Times New Roman" w:eastAsia="Times New Roman" w:hAnsi="Times New Roman" w:cs="Times New Roman"/>
          <w:b/>
          <w:bCs/>
          <w:color w:val="000000" w:themeColor="text1"/>
          <w:sz w:val="36"/>
          <w:szCs w:val="36"/>
          <w:lang w:eastAsia="id-ID"/>
        </w:rPr>
        <w:t>Definition of Biography</w:t>
      </w:r>
    </w:p>
    <w:p w:rsidR="00105B68" w:rsidRPr="00105B68" w:rsidRDefault="00105B68" w:rsidP="00105B6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id-ID"/>
        </w:rPr>
      </w:pPr>
      <w:r w:rsidRPr="00105B68">
        <w:rPr>
          <w:rFonts w:ascii="Times New Roman" w:eastAsia="Times New Roman" w:hAnsi="Times New Roman" w:cs="Times New Roman"/>
          <w:color w:val="000000" w:themeColor="text1"/>
          <w:sz w:val="24"/>
          <w:szCs w:val="24"/>
          <w:lang w:eastAsia="id-ID"/>
        </w:rPr>
        <w:t>A biography is the non-</w:t>
      </w:r>
      <w:hyperlink r:id="rId5" w:history="1">
        <w:r w:rsidRPr="00105B68">
          <w:rPr>
            <w:rFonts w:ascii="Times New Roman" w:eastAsia="Times New Roman" w:hAnsi="Times New Roman" w:cs="Times New Roman"/>
            <w:color w:val="000000" w:themeColor="text1"/>
            <w:sz w:val="24"/>
            <w:szCs w:val="24"/>
            <w:lang w:eastAsia="id-ID"/>
          </w:rPr>
          <w:t>fiction</w:t>
        </w:r>
      </w:hyperlink>
      <w:r w:rsidRPr="00105B68">
        <w:rPr>
          <w:rFonts w:ascii="Times New Roman" w:eastAsia="Times New Roman" w:hAnsi="Times New Roman" w:cs="Times New Roman"/>
          <w:color w:val="000000" w:themeColor="text1"/>
          <w:sz w:val="24"/>
          <w:szCs w:val="24"/>
          <w:lang w:eastAsia="id-ID"/>
        </w:rPr>
        <w:t xml:space="preserve">, written history or account of a person’s life. Biographies are intended to give an objective portrayal of a person, written in the third person. Biographers collect information from the </w:t>
      </w:r>
      <w:hyperlink r:id="rId6" w:history="1">
        <w:r w:rsidRPr="00105B68">
          <w:rPr>
            <w:rFonts w:ascii="Times New Roman" w:eastAsia="Times New Roman" w:hAnsi="Times New Roman" w:cs="Times New Roman"/>
            <w:color w:val="000000" w:themeColor="text1"/>
            <w:sz w:val="24"/>
            <w:szCs w:val="24"/>
            <w:lang w:eastAsia="id-ID"/>
          </w:rPr>
          <w:t>subject</w:t>
        </w:r>
      </w:hyperlink>
      <w:r w:rsidRPr="00105B68">
        <w:rPr>
          <w:rFonts w:ascii="Times New Roman" w:eastAsia="Times New Roman" w:hAnsi="Times New Roman" w:cs="Times New Roman"/>
          <w:color w:val="000000" w:themeColor="text1"/>
          <w:sz w:val="24"/>
          <w:szCs w:val="24"/>
          <w:lang w:eastAsia="id-ID"/>
        </w:rPr>
        <w:t xml:space="preserve"> (if he/she is available), acquaintances of the subject, or in researching other sources such as reference material, experts, records, diaries, interviews, etc. Most biographers intend to present the life </w:t>
      </w:r>
      <w:hyperlink r:id="rId7" w:history="1">
        <w:r w:rsidRPr="00105B68">
          <w:rPr>
            <w:rFonts w:ascii="Times New Roman" w:eastAsia="Times New Roman" w:hAnsi="Times New Roman" w:cs="Times New Roman"/>
            <w:color w:val="000000" w:themeColor="text1"/>
            <w:sz w:val="24"/>
            <w:szCs w:val="24"/>
            <w:lang w:eastAsia="id-ID"/>
          </w:rPr>
          <w:t>story</w:t>
        </w:r>
      </w:hyperlink>
      <w:r w:rsidRPr="00105B68">
        <w:rPr>
          <w:rFonts w:ascii="Times New Roman" w:eastAsia="Times New Roman" w:hAnsi="Times New Roman" w:cs="Times New Roman"/>
          <w:color w:val="000000" w:themeColor="text1"/>
          <w:sz w:val="24"/>
          <w:szCs w:val="24"/>
          <w:lang w:eastAsia="id-ID"/>
        </w:rPr>
        <w:t xml:space="preserve"> of a person and establish the </w:t>
      </w:r>
      <w:hyperlink r:id="rId8" w:history="1">
        <w:r w:rsidRPr="00105B68">
          <w:rPr>
            <w:rFonts w:ascii="Times New Roman" w:eastAsia="Times New Roman" w:hAnsi="Times New Roman" w:cs="Times New Roman"/>
            <w:color w:val="000000" w:themeColor="text1"/>
            <w:sz w:val="24"/>
            <w:szCs w:val="24"/>
            <w:lang w:eastAsia="id-ID"/>
          </w:rPr>
          <w:t>context</w:t>
        </w:r>
      </w:hyperlink>
      <w:r w:rsidRPr="00105B68">
        <w:rPr>
          <w:rFonts w:ascii="Times New Roman" w:eastAsia="Times New Roman" w:hAnsi="Times New Roman" w:cs="Times New Roman"/>
          <w:color w:val="000000" w:themeColor="text1"/>
          <w:sz w:val="24"/>
          <w:szCs w:val="24"/>
          <w:lang w:eastAsia="id-ID"/>
        </w:rPr>
        <w:t xml:space="preserve"> of their story for the reader, whether in terms of history and/or the present day. In turn, the reader can be reasonably assured that the information presented about the biographical subject is as true and authentic as possible.</w:t>
      </w:r>
    </w:p>
    <w:p w:rsidR="00105B68" w:rsidRPr="00105B68" w:rsidRDefault="00105B68" w:rsidP="00105B68">
      <w:pPr>
        <w:pStyle w:val="NormalWeb"/>
        <w:jc w:val="both"/>
        <w:rPr>
          <w:color w:val="000000" w:themeColor="text1"/>
        </w:rPr>
      </w:pPr>
      <w:r w:rsidRPr="00105B68">
        <w:rPr>
          <w:color w:val="000000" w:themeColor="text1"/>
        </w:rPr>
        <w:t>Biographies can be written about a person at any time, no matter if they are living or dead. However, there are limitations to biography as a literary device. Even if the subject is involved in the biographical process, the biographer is restricted in terms of access to the subject’s thoughts or feelings.</w:t>
      </w:r>
    </w:p>
    <w:p w:rsidR="00105B68" w:rsidRPr="00105B68" w:rsidRDefault="00105B68" w:rsidP="00105B68">
      <w:pPr>
        <w:pStyle w:val="NormalWeb"/>
        <w:jc w:val="both"/>
        <w:rPr>
          <w:color w:val="000000" w:themeColor="text1"/>
        </w:rPr>
      </w:pPr>
      <w:r w:rsidRPr="00105B68">
        <w:rPr>
          <w:color w:val="000000" w:themeColor="text1"/>
        </w:rPr>
        <w:t>Biographical works typically include details of significant events that shape the life of the subject as well as information about their childhood, education, career, and relationships. Occasionally, a biography is made into another form of art such as a film or dramatic production. The musical production of “Hamilton” is an excellent example of a biographical work that has been turned into one of the most popular musical productions in Broadway history.</w:t>
      </w:r>
    </w:p>
    <w:p w:rsidR="00105B68" w:rsidRPr="00105B68" w:rsidRDefault="00105B68" w:rsidP="00105B6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id-ID"/>
        </w:rPr>
      </w:pPr>
      <w:r w:rsidRPr="00105B68">
        <w:rPr>
          <w:rFonts w:ascii="Times New Roman" w:eastAsia="Times New Roman" w:hAnsi="Times New Roman" w:cs="Times New Roman"/>
          <w:color w:val="000000" w:themeColor="text1"/>
          <w:sz w:val="24"/>
          <w:szCs w:val="24"/>
          <w:lang w:eastAsia="id-ID"/>
        </w:rPr>
        <w:t xml:space="preserve">Most people assume that the subject of a biography must be a person who is </w:t>
      </w:r>
      <w:hyperlink r:id="rId9" w:history="1">
        <w:r w:rsidRPr="00105B68">
          <w:rPr>
            <w:rFonts w:ascii="Times New Roman" w:eastAsia="Times New Roman" w:hAnsi="Times New Roman" w:cs="Times New Roman"/>
            <w:color w:val="000000" w:themeColor="text1"/>
            <w:sz w:val="24"/>
            <w:szCs w:val="24"/>
            <w:lang w:eastAsia="id-ID"/>
          </w:rPr>
          <w:t>famous</w:t>
        </w:r>
      </w:hyperlink>
      <w:r w:rsidRPr="00105B68">
        <w:rPr>
          <w:rFonts w:ascii="Times New Roman" w:eastAsia="Times New Roman" w:hAnsi="Times New Roman" w:cs="Times New Roman"/>
          <w:color w:val="000000" w:themeColor="text1"/>
          <w:sz w:val="24"/>
          <w:szCs w:val="24"/>
          <w:lang w:eastAsia="id-ID"/>
        </w:rPr>
        <w:t xml:space="preserve"> in some way. However, that’s not always the case. In general, biographical subjects tend to be interesting people who have pioneered something in their field of expertise or done something extraordinary for humanity. In addition, biographical subjects can be people who have experienced something unusual or heartbreaking, committed terrible acts, or who are especially gifted and/or talented.</w:t>
      </w:r>
    </w:p>
    <w:p w:rsidR="00105B68" w:rsidRPr="00105B68" w:rsidRDefault="00105B68" w:rsidP="00105B6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id-ID"/>
        </w:rPr>
      </w:pPr>
      <w:r w:rsidRPr="00105B68">
        <w:rPr>
          <w:rFonts w:ascii="Times New Roman" w:eastAsia="Times New Roman" w:hAnsi="Times New Roman" w:cs="Times New Roman"/>
          <w:color w:val="000000" w:themeColor="text1"/>
          <w:sz w:val="24"/>
          <w:szCs w:val="24"/>
          <w:lang w:eastAsia="id-ID"/>
        </w:rPr>
        <w:t>As a literary device, biography is important because it allows readers to learn about someone’s story and history. This can be enlightening, inspiring, and meaningful in creating connections. Here are some common examples of biographical subjects:</w:t>
      </w:r>
    </w:p>
    <w:p w:rsidR="00105B68" w:rsidRPr="00105B68" w:rsidRDefault="00105B68" w:rsidP="00105B68">
      <w:pPr>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id-ID"/>
        </w:rPr>
      </w:pPr>
      <w:r w:rsidRPr="00105B68">
        <w:rPr>
          <w:rFonts w:ascii="Times New Roman" w:eastAsia="Times New Roman" w:hAnsi="Times New Roman" w:cs="Times New Roman"/>
          <w:color w:val="000000" w:themeColor="text1"/>
          <w:sz w:val="24"/>
          <w:szCs w:val="24"/>
          <w:lang w:eastAsia="id-ID"/>
        </w:rPr>
        <w:t>political leaders</w:t>
      </w:r>
    </w:p>
    <w:p w:rsidR="00105B68" w:rsidRPr="00105B68" w:rsidRDefault="00105B68" w:rsidP="00105B68">
      <w:pPr>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id-ID"/>
        </w:rPr>
      </w:pPr>
      <w:r w:rsidRPr="00105B68">
        <w:rPr>
          <w:rFonts w:ascii="Times New Roman" w:eastAsia="Times New Roman" w:hAnsi="Times New Roman" w:cs="Times New Roman"/>
          <w:color w:val="000000" w:themeColor="text1"/>
          <w:sz w:val="24"/>
          <w:szCs w:val="24"/>
          <w:lang w:eastAsia="id-ID"/>
        </w:rPr>
        <w:t>artists</w:t>
      </w:r>
    </w:p>
    <w:p w:rsidR="00105B68" w:rsidRPr="00105B68" w:rsidRDefault="00105B68" w:rsidP="00105B68">
      <w:pPr>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id-ID"/>
        </w:rPr>
      </w:pPr>
      <w:r w:rsidRPr="00105B68">
        <w:rPr>
          <w:rFonts w:ascii="Times New Roman" w:eastAsia="Times New Roman" w:hAnsi="Times New Roman" w:cs="Times New Roman"/>
          <w:color w:val="000000" w:themeColor="text1"/>
          <w:sz w:val="24"/>
          <w:szCs w:val="24"/>
          <w:lang w:eastAsia="id-ID"/>
        </w:rPr>
        <w:t>musicians</w:t>
      </w:r>
    </w:p>
    <w:p w:rsidR="00105B68" w:rsidRPr="00105B68" w:rsidRDefault="00105B68" w:rsidP="00105B68">
      <w:pPr>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id-ID"/>
        </w:rPr>
      </w:pPr>
      <w:r w:rsidRPr="00105B68">
        <w:rPr>
          <w:rFonts w:ascii="Times New Roman" w:eastAsia="Times New Roman" w:hAnsi="Times New Roman" w:cs="Times New Roman"/>
          <w:color w:val="000000" w:themeColor="text1"/>
          <w:sz w:val="24"/>
          <w:szCs w:val="24"/>
          <w:lang w:eastAsia="id-ID"/>
        </w:rPr>
        <w:t>entrepreneurs</w:t>
      </w:r>
    </w:p>
    <w:p w:rsidR="00105B68" w:rsidRPr="00105B68" w:rsidRDefault="00105B68" w:rsidP="00105B68">
      <w:pPr>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id-ID"/>
        </w:rPr>
      </w:pPr>
      <w:r w:rsidRPr="00105B68">
        <w:rPr>
          <w:rFonts w:ascii="Times New Roman" w:eastAsia="Times New Roman" w:hAnsi="Times New Roman" w:cs="Times New Roman"/>
          <w:color w:val="000000" w:themeColor="text1"/>
          <w:sz w:val="24"/>
          <w:szCs w:val="24"/>
          <w:lang w:eastAsia="id-ID"/>
        </w:rPr>
        <w:t>actors</w:t>
      </w:r>
    </w:p>
    <w:p w:rsidR="00105B68" w:rsidRPr="00105B68" w:rsidRDefault="00105B68" w:rsidP="00105B68">
      <w:pPr>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id-ID"/>
        </w:rPr>
      </w:pPr>
      <w:r w:rsidRPr="00105B68">
        <w:rPr>
          <w:rFonts w:ascii="Times New Roman" w:eastAsia="Times New Roman" w:hAnsi="Times New Roman" w:cs="Times New Roman"/>
          <w:color w:val="000000" w:themeColor="text1"/>
          <w:sz w:val="24"/>
          <w:szCs w:val="24"/>
          <w:lang w:eastAsia="id-ID"/>
        </w:rPr>
        <w:t>writers</w:t>
      </w:r>
    </w:p>
    <w:p w:rsidR="00105B68" w:rsidRPr="00105B68" w:rsidRDefault="00105B68" w:rsidP="00105B68">
      <w:pPr>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id-ID"/>
        </w:rPr>
      </w:pPr>
      <w:r w:rsidRPr="00105B68">
        <w:rPr>
          <w:rFonts w:ascii="Times New Roman" w:eastAsia="Times New Roman" w:hAnsi="Times New Roman" w:cs="Times New Roman"/>
          <w:color w:val="000000" w:themeColor="text1"/>
          <w:sz w:val="24"/>
          <w:szCs w:val="24"/>
          <w:lang w:eastAsia="id-ID"/>
        </w:rPr>
        <w:t>historical figures</w:t>
      </w:r>
    </w:p>
    <w:p w:rsidR="00105B68" w:rsidRPr="00105B68" w:rsidRDefault="00105B68" w:rsidP="00105B68">
      <w:pPr>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id-ID"/>
        </w:rPr>
      </w:pPr>
      <w:r w:rsidRPr="00105B68">
        <w:rPr>
          <w:rFonts w:ascii="Times New Roman" w:eastAsia="Times New Roman" w:hAnsi="Times New Roman" w:cs="Times New Roman"/>
          <w:color w:val="000000" w:themeColor="text1"/>
          <w:sz w:val="24"/>
          <w:szCs w:val="24"/>
          <w:lang w:eastAsia="id-ID"/>
        </w:rPr>
        <w:t>serial killers</w:t>
      </w:r>
    </w:p>
    <w:p w:rsidR="00105B68" w:rsidRPr="00105B68" w:rsidRDefault="00105B68" w:rsidP="00105B68">
      <w:pPr>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id-ID"/>
        </w:rPr>
      </w:pPr>
      <w:r w:rsidRPr="00105B68">
        <w:rPr>
          <w:rFonts w:ascii="Times New Roman" w:eastAsia="Times New Roman" w:hAnsi="Times New Roman" w:cs="Times New Roman"/>
          <w:color w:val="000000" w:themeColor="text1"/>
          <w:sz w:val="24"/>
          <w:szCs w:val="24"/>
          <w:lang w:eastAsia="id-ID"/>
        </w:rPr>
        <w:t>notorious people</w:t>
      </w:r>
    </w:p>
    <w:p w:rsidR="00105B68" w:rsidRPr="00105B68" w:rsidRDefault="00105B68" w:rsidP="00105B68">
      <w:pPr>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id-ID"/>
        </w:rPr>
      </w:pPr>
      <w:r w:rsidRPr="00105B68">
        <w:rPr>
          <w:rFonts w:ascii="Times New Roman" w:eastAsia="Times New Roman" w:hAnsi="Times New Roman" w:cs="Times New Roman"/>
          <w:color w:val="000000" w:themeColor="text1"/>
          <w:sz w:val="24"/>
          <w:szCs w:val="24"/>
          <w:lang w:eastAsia="id-ID"/>
        </w:rPr>
        <w:t>scientists</w:t>
      </w:r>
    </w:p>
    <w:p w:rsidR="00105B68" w:rsidRPr="00105B68" w:rsidRDefault="00105B68" w:rsidP="00105B68">
      <w:pPr>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id-ID"/>
        </w:rPr>
      </w:pPr>
      <w:r w:rsidRPr="00105B68">
        <w:rPr>
          <w:rFonts w:ascii="Times New Roman" w:eastAsia="Times New Roman" w:hAnsi="Times New Roman" w:cs="Times New Roman"/>
          <w:color w:val="000000" w:themeColor="text1"/>
          <w:sz w:val="24"/>
          <w:szCs w:val="24"/>
          <w:lang w:eastAsia="id-ID"/>
        </w:rPr>
        <w:t>inventors</w:t>
      </w:r>
    </w:p>
    <w:p w:rsidR="00105B68" w:rsidRPr="00105B68" w:rsidRDefault="00105B68" w:rsidP="00105B68">
      <w:pPr>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id-ID"/>
        </w:rPr>
      </w:pPr>
      <w:r w:rsidRPr="00105B68">
        <w:rPr>
          <w:rFonts w:ascii="Times New Roman" w:eastAsia="Times New Roman" w:hAnsi="Times New Roman" w:cs="Times New Roman"/>
          <w:color w:val="000000" w:themeColor="text1"/>
          <w:sz w:val="24"/>
          <w:szCs w:val="24"/>
          <w:lang w:eastAsia="id-ID"/>
        </w:rPr>
        <w:t>poets</w:t>
      </w:r>
    </w:p>
    <w:p w:rsidR="00105B68" w:rsidRPr="00105B68" w:rsidRDefault="00105B68" w:rsidP="00105B68">
      <w:pPr>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id-ID"/>
        </w:rPr>
      </w:pPr>
      <w:r w:rsidRPr="00105B68">
        <w:rPr>
          <w:rFonts w:ascii="Times New Roman" w:eastAsia="Times New Roman" w:hAnsi="Times New Roman" w:cs="Times New Roman"/>
          <w:color w:val="000000" w:themeColor="text1"/>
          <w:sz w:val="24"/>
          <w:szCs w:val="24"/>
          <w:lang w:eastAsia="id-ID"/>
        </w:rPr>
        <w:t>political activists</w:t>
      </w:r>
    </w:p>
    <w:p w:rsidR="00105B68" w:rsidRPr="00105B68" w:rsidRDefault="00105B68" w:rsidP="00105B68">
      <w:pPr>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id-ID"/>
        </w:rPr>
      </w:pPr>
      <w:r w:rsidRPr="00105B68">
        <w:rPr>
          <w:rFonts w:ascii="Times New Roman" w:eastAsia="Times New Roman" w:hAnsi="Times New Roman" w:cs="Times New Roman"/>
          <w:color w:val="000000" w:themeColor="text1"/>
          <w:sz w:val="24"/>
          <w:szCs w:val="24"/>
          <w:lang w:eastAsia="id-ID"/>
        </w:rPr>
        <w:t>athletes</w:t>
      </w:r>
    </w:p>
    <w:p w:rsidR="00105B68" w:rsidRPr="00105B68" w:rsidRDefault="00105B68" w:rsidP="00105B68">
      <w:pPr>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id-ID"/>
        </w:rPr>
      </w:pPr>
      <w:r w:rsidRPr="00105B68">
        <w:rPr>
          <w:rFonts w:ascii="Times New Roman" w:eastAsia="Times New Roman" w:hAnsi="Times New Roman" w:cs="Times New Roman"/>
          <w:color w:val="000000" w:themeColor="text1"/>
          <w:sz w:val="24"/>
          <w:szCs w:val="24"/>
          <w:lang w:eastAsia="id-ID"/>
        </w:rPr>
        <w:t>adventurers/explorers</w:t>
      </w:r>
    </w:p>
    <w:p w:rsidR="00105B68" w:rsidRPr="00105B68" w:rsidRDefault="00105B68" w:rsidP="00105B68">
      <w:pPr>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id-ID"/>
        </w:rPr>
      </w:pPr>
      <w:r w:rsidRPr="00105B68">
        <w:rPr>
          <w:rFonts w:ascii="Times New Roman" w:eastAsia="Times New Roman" w:hAnsi="Times New Roman" w:cs="Times New Roman"/>
          <w:color w:val="000000" w:themeColor="text1"/>
          <w:sz w:val="24"/>
          <w:szCs w:val="24"/>
          <w:lang w:eastAsia="id-ID"/>
        </w:rPr>
        <w:lastRenderedPageBreak/>
        <w:t>religious leaders</w:t>
      </w:r>
    </w:p>
    <w:p w:rsidR="00105B68" w:rsidRPr="00105B68" w:rsidRDefault="00105B68" w:rsidP="00105B68">
      <w:pPr>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id-ID"/>
        </w:rPr>
      </w:pPr>
      <w:hyperlink r:id="rId10" w:history="1">
        <w:r w:rsidRPr="00105B68">
          <w:rPr>
            <w:rFonts w:ascii="Times New Roman" w:eastAsia="Times New Roman" w:hAnsi="Times New Roman" w:cs="Times New Roman"/>
            <w:color w:val="000000" w:themeColor="text1"/>
            <w:sz w:val="24"/>
            <w:szCs w:val="24"/>
            <w:lang w:eastAsia="id-ID"/>
          </w:rPr>
          <w:t>Heroes</w:t>
        </w:r>
      </w:hyperlink>
    </w:p>
    <w:p w:rsidR="00105B68" w:rsidRPr="00105B68" w:rsidRDefault="00105B68" w:rsidP="00105B68">
      <w:pPr>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id-ID"/>
        </w:rPr>
      </w:pPr>
      <w:r w:rsidRPr="00105B68">
        <w:rPr>
          <w:rFonts w:ascii="Times New Roman" w:eastAsia="Times New Roman" w:hAnsi="Times New Roman" w:cs="Times New Roman"/>
          <w:color w:val="000000" w:themeColor="text1"/>
          <w:sz w:val="24"/>
          <w:szCs w:val="24"/>
          <w:lang w:eastAsia="id-ID"/>
        </w:rPr>
        <w:t>military leaders</w:t>
      </w:r>
    </w:p>
    <w:p w:rsidR="00105B68" w:rsidRPr="00105B68" w:rsidRDefault="00105B68" w:rsidP="00105B68">
      <w:pPr>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id-ID"/>
        </w:rPr>
      </w:pPr>
      <w:r w:rsidRPr="00105B68">
        <w:rPr>
          <w:rFonts w:ascii="Times New Roman" w:eastAsia="Times New Roman" w:hAnsi="Times New Roman" w:cs="Times New Roman"/>
          <w:color w:val="000000" w:themeColor="text1"/>
          <w:sz w:val="24"/>
          <w:szCs w:val="24"/>
          <w:lang w:eastAsia="id-ID"/>
        </w:rPr>
        <w:t>cultural figures</w:t>
      </w:r>
    </w:p>
    <w:p w:rsidR="00105B68" w:rsidRPr="00105B68" w:rsidRDefault="00105B68" w:rsidP="00105B68">
      <w:pPr>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id-ID"/>
        </w:rPr>
      </w:pPr>
      <w:r w:rsidRPr="00105B68">
        <w:rPr>
          <w:rFonts w:ascii="Times New Roman" w:eastAsia="Times New Roman" w:hAnsi="Times New Roman" w:cs="Times New Roman"/>
          <w:color w:val="000000" w:themeColor="text1"/>
          <w:sz w:val="24"/>
          <w:szCs w:val="24"/>
          <w:lang w:eastAsia="id-ID"/>
        </w:rPr>
        <w:t>spies</w:t>
      </w:r>
    </w:p>
    <w:p w:rsidR="009F149A" w:rsidRPr="00105B68" w:rsidRDefault="009F149A" w:rsidP="00105B68">
      <w:pPr>
        <w:jc w:val="both"/>
        <w:rPr>
          <w:rFonts w:ascii="Times New Roman" w:hAnsi="Times New Roman" w:cs="Times New Roman"/>
          <w:color w:val="000000" w:themeColor="text1"/>
          <w:sz w:val="24"/>
          <w:szCs w:val="24"/>
        </w:rPr>
      </w:pPr>
    </w:p>
    <w:sectPr w:rsidR="009F149A" w:rsidRPr="00105B68" w:rsidSect="009F149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51250B"/>
    <w:multiLevelType w:val="multilevel"/>
    <w:tmpl w:val="B4EAF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05B68"/>
    <w:rsid w:val="00105B68"/>
    <w:rsid w:val="009F149A"/>
    <w:rsid w:val="00C8582B"/>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49A"/>
  </w:style>
  <w:style w:type="paragraph" w:styleId="Heading2">
    <w:name w:val="heading 2"/>
    <w:basedOn w:val="Normal"/>
    <w:link w:val="Heading2Char"/>
    <w:uiPriority w:val="9"/>
    <w:qFormat/>
    <w:rsid w:val="00105B68"/>
    <w:pPr>
      <w:spacing w:before="100" w:beforeAutospacing="1" w:after="100" w:afterAutospacing="1" w:line="240" w:lineRule="auto"/>
      <w:outlineLvl w:val="1"/>
    </w:pPr>
    <w:rPr>
      <w:rFonts w:ascii="Times New Roman" w:eastAsia="Times New Roman" w:hAnsi="Times New Roman" w:cs="Times New Roman"/>
      <w:b/>
      <w:bCs/>
      <w:sz w:val="36"/>
      <w:szCs w:val="36"/>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05B68"/>
    <w:rPr>
      <w:rFonts w:ascii="Times New Roman" w:eastAsia="Times New Roman" w:hAnsi="Times New Roman" w:cs="Times New Roman"/>
      <w:b/>
      <w:bCs/>
      <w:sz w:val="36"/>
      <w:szCs w:val="36"/>
      <w:lang w:eastAsia="id-ID"/>
    </w:rPr>
  </w:style>
  <w:style w:type="paragraph" w:styleId="NormalWeb">
    <w:name w:val="Normal (Web)"/>
    <w:basedOn w:val="Normal"/>
    <w:uiPriority w:val="99"/>
    <w:semiHidden/>
    <w:unhideWhenUsed/>
    <w:rsid w:val="00105B68"/>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semiHidden/>
    <w:unhideWhenUsed/>
    <w:rsid w:val="00105B68"/>
    <w:rPr>
      <w:color w:val="0000FF"/>
      <w:u w:val="single"/>
    </w:rPr>
  </w:style>
</w:styles>
</file>

<file path=word/webSettings.xml><?xml version="1.0" encoding="utf-8"?>
<w:webSettings xmlns:r="http://schemas.openxmlformats.org/officeDocument/2006/relationships" xmlns:w="http://schemas.openxmlformats.org/wordprocessingml/2006/main">
  <w:divs>
    <w:div w:id="205878000">
      <w:bodyDiv w:val="1"/>
      <w:marLeft w:val="0"/>
      <w:marRight w:val="0"/>
      <w:marTop w:val="0"/>
      <w:marBottom w:val="0"/>
      <w:divBdr>
        <w:top w:val="none" w:sz="0" w:space="0" w:color="auto"/>
        <w:left w:val="none" w:sz="0" w:space="0" w:color="auto"/>
        <w:bottom w:val="none" w:sz="0" w:space="0" w:color="auto"/>
        <w:right w:val="none" w:sz="0" w:space="0" w:color="auto"/>
      </w:divBdr>
    </w:div>
    <w:div w:id="988174079">
      <w:bodyDiv w:val="1"/>
      <w:marLeft w:val="0"/>
      <w:marRight w:val="0"/>
      <w:marTop w:val="0"/>
      <w:marBottom w:val="0"/>
      <w:divBdr>
        <w:top w:val="none" w:sz="0" w:space="0" w:color="auto"/>
        <w:left w:val="none" w:sz="0" w:space="0" w:color="auto"/>
        <w:bottom w:val="none" w:sz="0" w:space="0" w:color="auto"/>
        <w:right w:val="none" w:sz="0" w:space="0" w:color="auto"/>
      </w:divBdr>
    </w:div>
    <w:div w:id="203511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iterarydevices.net/context/" TargetMode="External"/><Relationship Id="rId3" Type="http://schemas.openxmlformats.org/officeDocument/2006/relationships/settings" Target="settings.xml"/><Relationship Id="rId7" Type="http://schemas.openxmlformats.org/officeDocument/2006/relationships/hyperlink" Target="https://literarydevices.net/stor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terarydevices.net/subject/" TargetMode="External"/><Relationship Id="rId11" Type="http://schemas.openxmlformats.org/officeDocument/2006/relationships/fontTable" Target="fontTable.xml"/><Relationship Id="rId5" Type="http://schemas.openxmlformats.org/officeDocument/2006/relationships/hyperlink" Target="https://literarydevices.net/fiction/" TargetMode="External"/><Relationship Id="rId10" Type="http://schemas.openxmlformats.org/officeDocument/2006/relationships/hyperlink" Target="https://literarydevices.net/hero/" TargetMode="External"/><Relationship Id="rId4" Type="http://schemas.openxmlformats.org/officeDocument/2006/relationships/webSettings" Target="webSettings.xml"/><Relationship Id="rId9" Type="http://schemas.openxmlformats.org/officeDocument/2006/relationships/hyperlink" Target="https://literarydevices.net/famo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416</Words>
  <Characters>2373</Characters>
  <Application>Microsoft Office Word</Application>
  <DocSecurity>0</DocSecurity>
  <Lines>19</Lines>
  <Paragraphs>5</Paragraphs>
  <ScaleCrop>false</ScaleCrop>
  <Company/>
  <LinksUpToDate>false</LinksUpToDate>
  <CharactersWithSpaces>2784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2023-06-21T17:03:00Z</dcterms:created>
  <dcterms:modified xsi:type="dcterms:W3CDTF">2023-06-21T17:09:00Z</dcterms:modified>
</cp:coreProperties>
</file>